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47EBD075" w:rsidR="00E274AE" w:rsidRPr="004B4871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4B4871">
        <w:rPr>
          <w:rFonts w:ascii="Times New Roman" w:eastAsia="Verdana" w:hAnsi="Times New Roman"/>
        </w:rPr>
        <w:t xml:space="preserve">Lublin, </w:t>
      </w:r>
      <w:r w:rsidR="00A65C19">
        <w:rPr>
          <w:rFonts w:ascii="Times New Roman" w:eastAsia="Verdana" w:hAnsi="Times New Roman"/>
        </w:rPr>
        <w:t>28</w:t>
      </w:r>
      <w:r w:rsidR="00444169" w:rsidRPr="004B4871">
        <w:rPr>
          <w:rFonts w:ascii="Times New Roman" w:eastAsia="Verdana" w:hAnsi="Times New Roman"/>
        </w:rPr>
        <w:t>.</w:t>
      </w:r>
      <w:r w:rsidR="008B75CF">
        <w:rPr>
          <w:rFonts w:ascii="Times New Roman" w:eastAsia="Verdana" w:hAnsi="Times New Roman"/>
        </w:rPr>
        <w:t>0</w:t>
      </w:r>
      <w:r w:rsidR="00A65C19">
        <w:rPr>
          <w:rFonts w:ascii="Times New Roman" w:eastAsia="Verdana" w:hAnsi="Times New Roman"/>
        </w:rPr>
        <w:t>4</w:t>
      </w:r>
      <w:r w:rsidR="00B35DDA" w:rsidRPr="004B4871">
        <w:rPr>
          <w:rFonts w:ascii="Times New Roman" w:eastAsia="Verdana" w:hAnsi="Times New Roman"/>
        </w:rPr>
        <w:t>.202</w:t>
      </w:r>
      <w:r w:rsidR="007B18AF">
        <w:rPr>
          <w:rFonts w:ascii="Times New Roman" w:eastAsia="Verdana" w:hAnsi="Times New Roman"/>
        </w:rPr>
        <w:t>6</w:t>
      </w:r>
      <w:r w:rsidRPr="004B4871">
        <w:rPr>
          <w:rFonts w:ascii="Times New Roman" w:eastAsia="Verdana" w:hAnsi="Times New Roman"/>
        </w:rPr>
        <w:t xml:space="preserve"> r.</w:t>
      </w:r>
      <w:r w:rsidRPr="004B4871">
        <w:rPr>
          <w:rFonts w:ascii="Times New Roman" w:hAnsi="Times New Roman"/>
        </w:rPr>
        <w:br/>
      </w:r>
    </w:p>
    <w:p w14:paraId="14D272F0" w14:textId="24AC2405" w:rsidR="00E274AE" w:rsidRPr="004B4871" w:rsidRDefault="00E274AE" w:rsidP="00444169">
      <w:pPr>
        <w:ind w:left="-142" w:right="-233"/>
        <w:rPr>
          <w:rFonts w:ascii="Times New Roman" w:hAnsi="Times New Roman"/>
        </w:rPr>
      </w:pPr>
      <w:r w:rsidRPr="004B4871">
        <w:rPr>
          <w:rFonts w:ascii="Times New Roman" w:eastAsia="Verdana" w:hAnsi="Times New Roman"/>
          <w:b/>
        </w:rPr>
        <w:t>A-2401-</w:t>
      </w:r>
      <w:r w:rsidR="00A65C19">
        <w:rPr>
          <w:rFonts w:ascii="Times New Roman" w:eastAsia="Verdana" w:hAnsi="Times New Roman"/>
          <w:b/>
        </w:rPr>
        <w:t>27</w:t>
      </w:r>
      <w:r w:rsidR="00B35DDA" w:rsidRPr="004B4871">
        <w:rPr>
          <w:rFonts w:ascii="Times New Roman" w:eastAsia="Verdana" w:hAnsi="Times New Roman"/>
          <w:b/>
        </w:rPr>
        <w:t>/202</w:t>
      </w:r>
      <w:r w:rsidR="007B18AF">
        <w:rPr>
          <w:rFonts w:ascii="Times New Roman" w:eastAsia="Verdana" w:hAnsi="Times New Roman"/>
          <w:b/>
        </w:rPr>
        <w:t>6</w:t>
      </w:r>
    </w:p>
    <w:p w14:paraId="2955BAFC" w14:textId="77777777" w:rsidR="00E274AE" w:rsidRPr="004B4871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4B4871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4B4871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4B4871">
        <w:rPr>
          <w:rFonts w:ascii="Times New Roman" w:eastAsia="Verdana" w:hAnsi="Times New Roman"/>
          <w:b/>
          <w:sz w:val="36"/>
        </w:rPr>
        <w:t>Informacja z otwarcia ofert</w:t>
      </w:r>
    </w:p>
    <w:p w14:paraId="5F7838B8" w14:textId="56F538D8" w:rsidR="00444169" w:rsidRPr="00C77E10" w:rsidRDefault="00E274AE" w:rsidP="004C53FC">
      <w:pPr>
        <w:pStyle w:val="Teksttreci30"/>
        <w:spacing w:after="0"/>
        <w:ind w:left="0" w:firstLine="0"/>
        <w:jc w:val="both"/>
        <w:rPr>
          <w:b/>
          <w:sz w:val="22"/>
          <w:szCs w:val="22"/>
          <w:lang w:eastAsia="pl-PL" w:bidi="ar-SA"/>
        </w:rPr>
      </w:pPr>
      <w:r w:rsidRPr="004B4871">
        <w:rPr>
          <w:sz w:val="22"/>
        </w:rPr>
        <w:t xml:space="preserve">W postępowaniu o udzielenie zamówienia publicznego w trybie podstawowym bez przeprowadzenia negocjacji pn.: </w:t>
      </w:r>
      <w:r w:rsidR="007B18AF" w:rsidRPr="007B18AF">
        <w:rPr>
          <w:rFonts w:eastAsia="Microsoft Sans Serif"/>
          <w:b/>
          <w:bCs/>
          <w:color w:val="000000"/>
          <w:sz w:val="24"/>
          <w:lang w:eastAsia="pl-PL" w:bidi="pl-PL"/>
        </w:rPr>
        <w:t>Dostawa odczynników chemicznych i laboratoryjnych według katalogu BIOMAXIMA na rzecz Instytutu Agrofizyki im. Bohdana Dobrzańskiego Polskiej Akademii Nauk w Lublinie</w:t>
      </w:r>
    </w:p>
    <w:p w14:paraId="71D567A6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5D489125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2E7A26EC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02EBD0E4" w14:textId="77777777" w:rsidR="007B18AF" w:rsidRPr="007B18AF" w:rsidRDefault="007B18AF" w:rsidP="007B18AF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bookmarkStart w:id="0" w:name="_Hlk112927537"/>
      <w:bookmarkStart w:id="1" w:name="_Hlk163803201"/>
      <w:r w:rsidRPr="007B18AF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Źródła finansowania:</w:t>
      </w:r>
    </w:p>
    <w:p w14:paraId="19B50B95" w14:textId="7CEC2C06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: SPIN-FERT) (nr umowy: Project 101157265 — SPIN-FERT)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w ramach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518A1B0F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3A3CF6AD" w14:textId="5ACB7C03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Projekt pt. „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Uprawy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współrzędne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roślin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bobowatych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zbóż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na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rzecz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zrównoważonego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rolnictwa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Europie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(Legume-cereal intercropping for sustainable agriculture across Europe)” (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: LEGUMINOSE)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(nr umowy: Project 101082289 - LEGUMINOSE) realizowany w ramach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4FD017B9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7D2AFBFB" w14:textId="5F0AAD2D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mikrolistków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mikrobiomów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jako funkcjonalne regulatory ich jakości, odporności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i trwałości – studium przypadku dla wybranych ziół (kolendra, bazylia) i warzyw (rzodkiewka, burak)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w odpowiedzi na zmiany klimatu” (Akronim MICROGREENS) (nr projektu badawczego 2022/45/B/NZ9/04254)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w ramach konkursu OPUS-23 finansowanego przez Narodowe Centrum Nauki</w:t>
      </w:r>
    </w:p>
    <w:p w14:paraId="7511BBF9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</w:p>
    <w:p w14:paraId="44653FF6" w14:textId="473B3340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entomopatogennych</w:t>
      </w:r>
      <w:proofErr w:type="spellEnd"/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biokontroli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multiomiczne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, nr umowy UMO-2024/53/B/NZ9/01058)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w ramach konkursu OPUS-27 finansowanego przez Narodowe Centrum Nauki</w:t>
      </w:r>
    </w:p>
    <w:p w14:paraId="7B53879F" w14:textId="77777777" w:rsidR="00A65C19" w:rsidRPr="00A65C19" w:rsidRDefault="00A65C19" w:rsidP="00A65C19">
      <w:pPr>
        <w:pStyle w:val="Akapitzlist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</w:p>
    <w:p w14:paraId="4E86D4FF" w14:textId="294C2EFC" w:rsidR="00A65C19" w:rsidRPr="00A65C19" w:rsidRDefault="00A65C19" w:rsidP="00A65C19">
      <w:pPr>
        <w:pStyle w:val="Akapitzlist"/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Projekt pt. 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„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Procesy sukcesji ekologicznej konsorcjów grzybów i bakterii biorących udział w rozkładzie drewna w lesie naturalnym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”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 (Akronim: SUKCESJA, nr umowy UMO-2025/57/B/NZ8/00811)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w ramach konkursu OPUS-29 finansowanego przez Narodowe Centrum Nauki</w:t>
      </w:r>
    </w:p>
    <w:p w14:paraId="3487EB6A" w14:textId="1155F200" w:rsidR="00C77E10" w:rsidRPr="00C77E10" w:rsidRDefault="00C77E10" w:rsidP="00F25DF8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</w:p>
    <w:bookmarkEnd w:id="0"/>
    <w:bookmarkEnd w:id="1"/>
    <w:p w14:paraId="2BF24292" w14:textId="329D41BE" w:rsidR="00633856" w:rsidRDefault="00633856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55EFDD6E" w14:textId="77777777" w:rsidR="008B75CF" w:rsidRPr="004B4871" w:rsidRDefault="008B75CF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2746FCED" w:rsidR="00E274AE" w:rsidRPr="004B4871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4B4871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4B4871">
        <w:rPr>
          <w:rFonts w:ascii="Times New Roman" w:eastAsia="Verdana" w:hAnsi="Times New Roman"/>
        </w:rPr>
        <w:t>(Dz. U. z 202</w:t>
      </w:r>
      <w:r w:rsidR="00C77E10">
        <w:rPr>
          <w:rFonts w:ascii="Times New Roman" w:eastAsia="Verdana" w:hAnsi="Times New Roman"/>
        </w:rPr>
        <w:t>4</w:t>
      </w:r>
      <w:r w:rsidR="0082496A" w:rsidRPr="004B4871">
        <w:rPr>
          <w:rFonts w:ascii="Times New Roman" w:eastAsia="Verdana" w:hAnsi="Times New Roman"/>
        </w:rPr>
        <w:t xml:space="preserve"> r. poz. 1</w:t>
      </w:r>
      <w:r w:rsidR="00C77E10">
        <w:rPr>
          <w:rFonts w:ascii="Times New Roman" w:eastAsia="Verdana" w:hAnsi="Times New Roman"/>
        </w:rPr>
        <w:t>320</w:t>
      </w:r>
      <w:r w:rsidR="00B117F9">
        <w:rPr>
          <w:rFonts w:ascii="Times New Roman" w:eastAsia="Verdana" w:hAnsi="Times New Roman"/>
        </w:rPr>
        <w:t xml:space="preserve"> z </w:t>
      </w:r>
      <w:proofErr w:type="spellStart"/>
      <w:r w:rsidR="00B117F9">
        <w:rPr>
          <w:rFonts w:ascii="Times New Roman" w:eastAsia="Verdana" w:hAnsi="Times New Roman"/>
        </w:rPr>
        <w:t>późn</w:t>
      </w:r>
      <w:proofErr w:type="spellEnd"/>
      <w:r w:rsidR="00B117F9">
        <w:rPr>
          <w:rFonts w:ascii="Times New Roman" w:eastAsia="Verdana" w:hAnsi="Times New Roman"/>
        </w:rPr>
        <w:t>. zm.</w:t>
      </w:r>
      <w:r w:rsidR="0082496A" w:rsidRPr="004B4871">
        <w:rPr>
          <w:rFonts w:ascii="Times New Roman" w:eastAsia="Verdana" w:hAnsi="Times New Roman"/>
        </w:rPr>
        <w:t xml:space="preserve">) </w:t>
      </w:r>
      <w:r w:rsidRPr="004B4871">
        <w:rPr>
          <w:rFonts w:ascii="Times New Roman" w:eastAsia="Verdana" w:hAnsi="Times New Roman"/>
        </w:rPr>
        <w:t>przekazuje poniżej informacj</w:t>
      </w:r>
      <w:r w:rsidR="00E2134B">
        <w:rPr>
          <w:rFonts w:ascii="Times New Roman" w:eastAsia="Verdana" w:hAnsi="Times New Roman"/>
        </w:rPr>
        <w:t>ę</w:t>
      </w:r>
      <w:r w:rsidRPr="004B4871">
        <w:rPr>
          <w:rFonts w:ascii="Times New Roman" w:eastAsia="Verdana" w:hAnsi="Times New Roman"/>
        </w:rPr>
        <w:t xml:space="preserve"> z otwarcia ofert:</w:t>
      </w:r>
    </w:p>
    <w:p w14:paraId="58F31CA7" w14:textId="77777777" w:rsidR="00E274AE" w:rsidRPr="004B4871" w:rsidRDefault="00E274AE" w:rsidP="006E6467">
      <w:pPr>
        <w:jc w:val="both"/>
        <w:rPr>
          <w:rFonts w:ascii="Times New Roman" w:hAnsi="Times New Roman"/>
          <w:sz w:val="20"/>
        </w:rPr>
      </w:pPr>
    </w:p>
    <w:p w14:paraId="0A052DD9" w14:textId="77777777" w:rsidR="00E274AE" w:rsidRPr="004B4871" w:rsidRDefault="00E274AE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4B4871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4B4871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4B4871" w:rsidRDefault="00E274AE" w:rsidP="00B35DDA">
      <w:pPr>
        <w:rPr>
          <w:rFonts w:ascii="Times New Roman" w:hAnsi="Times New Roman"/>
          <w:b/>
          <w:u w:val="single"/>
        </w:rPr>
      </w:pPr>
    </w:p>
    <w:p w14:paraId="2A1A9421" w14:textId="2DE71CC4" w:rsidR="0073316A" w:rsidRDefault="0073316A" w:rsidP="00F2647F">
      <w:pPr>
        <w:rPr>
          <w:rFonts w:ascii="Times New Roman" w:hAnsi="Times New Roman"/>
        </w:rPr>
      </w:pPr>
    </w:p>
    <w:p w14:paraId="48E7A999" w14:textId="6A2FE1CC" w:rsidR="00DE133D" w:rsidRPr="004B4871" w:rsidRDefault="00DE133D" w:rsidP="00DE133D">
      <w:pPr>
        <w:widowControl/>
        <w:numPr>
          <w:ilvl w:val="0"/>
          <w:numId w:val="25"/>
        </w:numPr>
        <w:overflowPunct/>
        <w:spacing w:line="259" w:lineRule="auto"/>
        <w:rPr>
          <w:rFonts w:ascii="Times New Roman" w:hAnsi="Times New Roman"/>
          <w:b/>
        </w:rPr>
      </w:pPr>
      <w:bookmarkStart w:id="2" w:name="_Hlk184721634"/>
      <w:r w:rsidRPr="004B4871">
        <w:rPr>
          <w:rFonts w:ascii="Times New Roman" w:hAnsi="Times New Roman"/>
          <w:b/>
        </w:rPr>
        <w:t xml:space="preserve">Nr oferty: </w:t>
      </w:r>
      <w:r w:rsidR="00F25DF8">
        <w:rPr>
          <w:rFonts w:ascii="Times New Roman" w:hAnsi="Times New Roman"/>
          <w:b/>
        </w:rPr>
        <w:t>1</w:t>
      </w:r>
    </w:p>
    <w:p w14:paraId="53F1B6E1" w14:textId="09016404" w:rsidR="004C53FC" w:rsidRDefault="004A3107" w:rsidP="00DE133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Bio</w:t>
      </w:r>
      <w:r w:rsidR="004B33B5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axima</w:t>
      </w:r>
      <w:proofErr w:type="spellEnd"/>
      <w:r>
        <w:rPr>
          <w:rFonts w:ascii="Times New Roman" w:hAnsi="Times New Roman" w:cs="Times New Roman"/>
        </w:rPr>
        <w:t xml:space="preserve"> S.A.</w:t>
      </w:r>
    </w:p>
    <w:p w14:paraId="585B7383" w14:textId="03FF32C5" w:rsidR="004A3107" w:rsidRDefault="004A3107" w:rsidP="00DE1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</w:t>
      </w:r>
      <w:proofErr w:type="spellStart"/>
      <w:r>
        <w:rPr>
          <w:rFonts w:ascii="Times New Roman" w:hAnsi="Times New Roman" w:cs="Times New Roman"/>
        </w:rPr>
        <w:t>Vetterów</w:t>
      </w:r>
      <w:proofErr w:type="spellEnd"/>
      <w:r>
        <w:rPr>
          <w:rFonts w:ascii="Times New Roman" w:hAnsi="Times New Roman" w:cs="Times New Roman"/>
        </w:rPr>
        <w:t xml:space="preserve"> 5, 20-277 Lublin, Polska</w:t>
      </w:r>
    </w:p>
    <w:p w14:paraId="1B07437E" w14:textId="77777777" w:rsidR="004C53FC" w:rsidRPr="00DA02A1" w:rsidRDefault="004C53FC" w:rsidP="00DE133D">
      <w:pPr>
        <w:rPr>
          <w:rFonts w:ascii="Times New Roman" w:hAnsi="Times New Roman" w:cs="Times New Roman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E133D" w:rsidRPr="004B4871" w14:paraId="60C44EF9" w14:textId="77777777" w:rsidTr="002E2E95">
        <w:trPr>
          <w:trHeight w:val="417"/>
        </w:trPr>
        <w:tc>
          <w:tcPr>
            <w:tcW w:w="4535" w:type="dxa"/>
          </w:tcPr>
          <w:p w14:paraId="489FF454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hAnsi="Times New Roman"/>
                <w:b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B6D0778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eastAsia="Verdana" w:hAnsi="Times New Roman"/>
                <w:b/>
              </w:rPr>
              <w:t>Wartość kryterium</w:t>
            </w:r>
          </w:p>
        </w:tc>
      </w:tr>
      <w:tr w:rsidR="00DE133D" w:rsidRPr="004B4871" w14:paraId="5461D686" w14:textId="77777777" w:rsidTr="002E2E95">
        <w:trPr>
          <w:trHeight w:val="201"/>
        </w:trPr>
        <w:tc>
          <w:tcPr>
            <w:tcW w:w="4535" w:type="dxa"/>
          </w:tcPr>
          <w:p w14:paraId="66169221" w14:textId="77777777" w:rsidR="00DE133D" w:rsidRPr="004B4871" w:rsidRDefault="00DE133D" w:rsidP="002E2E95">
            <w:pPr>
              <w:rPr>
                <w:rFonts w:ascii="Times New Roman" w:hAnsi="Times New Roman"/>
                <w:sz w:val="22"/>
                <w:szCs w:val="22"/>
              </w:rPr>
            </w:pPr>
            <w:r w:rsidRPr="004B4871">
              <w:rPr>
                <w:rFonts w:ascii="Times New Roman" w:hAnsi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AF0D681" w14:textId="681DE0C1" w:rsidR="00DE133D" w:rsidRPr="00757AB3" w:rsidRDefault="004B33B5" w:rsidP="002E2E95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82 533,00 PLN</w:t>
            </w:r>
          </w:p>
        </w:tc>
      </w:tr>
      <w:tr w:rsidR="00DE133D" w:rsidRPr="004B4871" w14:paraId="3522BF19" w14:textId="77777777" w:rsidTr="002E2E95">
        <w:tc>
          <w:tcPr>
            <w:tcW w:w="4535" w:type="dxa"/>
          </w:tcPr>
          <w:p w14:paraId="486FAD58" w14:textId="171DE46F" w:rsidR="00DE133D" w:rsidRPr="004B4871" w:rsidRDefault="004C53FC" w:rsidP="002E2E9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Termin dostaw</w:t>
            </w:r>
            <w:r w:rsidR="007B18AF">
              <w:rPr>
                <w:rFonts w:ascii="Times New Roman" w:hAnsi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F59DA90" w14:textId="10AFC1D8" w:rsidR="00DE133D" w:rsidRPr="00757AB3" w:rsidRDefault="004B33B5" w:rsidP="004C53FC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 dni kalendarzowych</w:t>
            </w:r>
          </w:p>
        </w:tc>
      </w:tr>
      <w:bookmarkEnd w:id="2"/>
    </w:tbl>
    <w:p w14:paraId="6AF050EC" w14:textId="205D615A" w:rsidR="008B75CF" w:rsidRDefault="008B75CF" w:rsidP="006E6467">
      <w:pPr>
        <w:rPr>
          <w:rFonts w:hint="eastAsia"/>
        </w:rPr>
      </w:pPr>
    </w:p>
    <w:p w14:paraId="396C77A9" w14:textId="77777777" w:rsidR="008B75CF" w:rsidRDefault="008B75CF" w:rsidP="006E6467">
      <w:pPr>
        <w:rPr>
          <w:rFonts w:hint="eastAsia"/>
        </w:rPr>
      </w:pPr>
    </w:p>
    <w:p w14:paraId="58FE41FB" w14:textId="77777777" w:rsidR="00DA02A1" w:rsidRPr="00DA02A1" w:rsidRDefault="00DA02A1" w:rsidP="00DA02A1">
      <w:pPr>
        <w:ind w:left="5954"/>
        <w:rPr>
          <w:rFonts w:hint="eastAsia"/>
        </w:rPr>
      </w:pPr>
      <w:r w:rsidRPr="00DA02A1">
        <w:t>Kierownik Zamawiającego,</w:t>
      </w:r>
    </w:p>
    <w:p w14:paraId="7E2A31A1" w14:textId="77777777" w:rsidR="00DA02A1" w:rsidRPr="006E6467" w:rsidRDefault="00DA02A1" w:rsidP="00DA02A1">
      <w:pPr>
        <w:ind w:left="6946"/>
        <w:rPr>
          <w:rFonts w:hint="eastAsia"/>
        </w:rPr>
      </w:pPr>
    </w:p>
    <w:sectPr w:rsidR="00DA02A1" w:rsidRPr="006E6467" w:rsidSect="009A58E1">
      <w:headerReference w:type="default" r:id="rId7"/>
      <w:footerReference w:type="default" r:id="rId8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04C686C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782098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A7B625A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C3D63FF"/>
    <w:multiLevelType w:val="hybridMultilevel"/>
    <w:tmpl w:val="B6B6DA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C8A58BD"/>
    <w:multiLevelType w:val="hybridMultilevel"/>
    <w:tmpl w:val="35FC7C0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16CB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A65134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5964C5E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C445F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29965C9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7E1670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DFA301B"/>
    <w:multiLevelType w:val="hybridMultilevel"/>
    <w:tmpl w:val="835A8ED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E026B7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19"/>
  </w:num>
  <w:num w:numId="5">
    <w:abstractNumId w:val="22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4"/>
  </w:num>
  <w:num w:numId="11">
    <w:abstractNumId w:val="27"/>
  </w:num>
  <w:num w:numId="12">
    <w:abstractNumId w:val="2"/>
  </w:num>
  <w:num w:numId="13">
    <w:abstractNumId w:val="9"/>
  </w:num>
  <w:num w:numId="14">
    <w:abstractNumId w:val="25"/>
  </w:num>
  <w:num w:numId="15">
    <w:abstractNumId w:val="3"/>
  </w:num>
  <w:num w:numId="16">
    <w:abstractNumId w:val="18"/>
  </w:num>
  <w:num w:numId="17">
    <w:abstractNumId w:val="24"/>
  </w:num>
  <w:num w:numId="18">
    <w:abstractNumId w:val="28"/>
  </w:num>
  <w:num w:numId="19">
    <w:abstractNumId w:val="10"/>
  </w:num>
  <w:num w:numId="20">
    <w:abstractNumId w:val="1"/>
  </w:num>
  <w:num w:numId="21">
    <w:abstractNumId w:val="17"/>
  </w:num>
  <w:num w:numId="22">
    <w:abstractNumId w:val="7"/>
  </w:num>
  <w:num w:numId="23">
    <w:abstractNumId w:val="15"/>
  </w:num>
  <w:num w:numId="24">
    <w:abstractNumId w:val="30"/>
  </w:num>
  <w:num w:numId="25">
    <w:abstractNumId w:val="12"/>
  </w:num>
  <w:num w:numId="26">
    <w:abstractNumId w:val="26"/>
  </w:num>
  <w:num w:numId="27">
    <w:abstractNumId w:val="29"/>
  </w:num>
  <w:num w:numId="28">
    <w:abstractNumId w:val="23"/>
  </w:num>
  <w:num w:numId="29">
    <w:abstractNumId w:val="13"/>
  </w:num>
  <w:num w:numId="30">
    <w:abstractNumId w:val="5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302C7"/>
    <w:rsid w:val="000521E4"/>
    <w:rsid w:val="000953BC"/>
    <w:rsid w:val="000C0FA8"/>
    <w:rsid w:val="00123D37"/>
    <w:rsid w:val="001321BC"/>
    <w:rsid w:val="00151304"/>
    <w:rsid w:val="00194071"/>
    <w:rsid w:val="001B1142"/>
    <w:rsid w:val="001B4BAD"/>
    <w:rsid w:val="001E54CD"/>
    <w:rsid w:val="00244F95"/>
    <w:rsid w:val="002524A8"/>
    <w:rsid w:val="002C6470"/>
    <w:rsid w:val="002D4FA4"/>
    <w:rsid w:val="002D7A42"/>
    <w:rsid w:val="002F6DE4"/>
    <w:rsid w:val="00335F90"/>
    <w:rsid w:val="00355F6B"/>
    <w:rsid w:val="003B57DC"/>
    <w:rsid w:val="003D1430"/>
    <w:rsid w:val="00442617"/>
    <w:rsid w:val="00444169"/>
    <w:rsid w:val="004A3107"/>
    <w:rsid w:val="004A4ACB"/>
    <w:rsid w:val="004B33B5"/>
    <w:rsid w:val="004B4871"/>
    <w:rsid w:val="004C53FC"/>
    <w:rsid w:val="005175DE"/>
    <w:rsid w:val="00532DF0"/>
    <w:rsid w:val="00590C80"/>
    <w:rsid w:val="005A5C16"/>
    <w:rsid w:val="0060404E"/>
    <w:rsid w:val="00633856"/>
    <w:rsid w:val="0064470D"/>
    <w:rsid w:val="00663711"/>
    <w:rsid w:val="0069062B"/>
    <w:rsid w:val="00693E20"/>
    <w:rsid w:val="006B236F"/>
    <w:rsid w:val="006E0D7D"/>
    <w:rsid w:val="006E6467"/>
    <w:rsid w:val="006E7D18"/>
    <w:rsid w:val="006F65E3"/>
    <w:rsid w:val="00727B0D"/>
    <w:rsid w:val="0073316A"/>
    <w:rsid w:val="007354D6"/>
    <w:rsid w:val="00757AB3"/>
    <w:rsid w:val="007B18AF"/>
    <w:rsid w:val="007B72D5"/>
    <w:rsid w:val="0081560E"/>
    <w:rsid w:val="0082496A"/>
    <w:rsid w:val="00865B21"/>
    <w:rsid w:val="0089524A"/>
    <w:rsid w:val="008B75CF"/>
    <w:rsid w:val="0095487A"/>
    <w:rsid w:val="00954E93"/>
    <w:rsid w:val="00961781"/>
    <w:rsid w:val="009908EE"/>
    <w:rsid w:val="009A58E1"/>
    <w:rsid w:val="009D1569"/>
    <w:rsid w:val="009E7740"/>
    <w:rsid w:val="00A219A7"/>
    <w:rsid w:val="00A65C19"/>
    <w:rsid w:val="00A67EDA"/>
    <w:rsid w:val="00B117F9"/>
    <w:rsid w:val="00B35DDA"/>
    <w:rsid w:val="00B635E4"/>
    <w:rsid w:val="00B84F0A"/>
    <w:rsid w:val="00BA562E"/>
    <w:rsid w:val="00BC36CC"/>
    <w:rsid w:val="00C77E10"/>
    <w:rsid w:val="00D13B2A"/>
    <w:rsid w:val="00D22C92"/>
    <w:rsid w:val="00D50503"/>
    <w:rsid w:val="00D804AC"/>
    <w:rsid w:val="00DA02A1"/>
    <w:rsid w:val="00DB79A7"/>
    <w:rsid w:val="00DE133D"/>
    <w:rsid w:val="00E2134B"/>
    <w:rsid w:val="00E22F9F"/>
    <w:rsid w:val="00E274AE"/>
    <w:rsid w:val="00E34311"/>
    <w:rsid w:val="00E5093D"/>
    <w:rsid w:val="00E51E1C"/>
    <w:rsid w:val="00E55B91"/>
    <w:rsid w:val="00E60E84"/>
    <w:rsid w:val="00E93FB8"/>
    <w:rsid w:val="00EA7062"/>
    <w:rsid w:val="00EC5E8B"/>
    <w:rsid w:val="00EE31C0"/>
    <w:rsid w:val="00F05D73"/>
    <w:rsid w:val="00F25DF8"/>
    <w:rsid w:val="00F2647F"/>
    <w:rsid w:val="00F652DF"/>
    <w:rsid w:val="00F83AD9"/>
    <w:rsid w:val="00F96923"/>
    <w:rsid w:val="00FC15F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2A1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10</cp:revision>
  <cp:lastPrinted>2026-04-28T09:39:00Z</cp:lastPrinted>
  <dcterms:created xsi:type="dcterms:W3CDTF">2025-04-14T11:17:00Z</dcterms:created>
  <dcterms:modified xsi:type="dcterms:W3CDTF">2026-04-28T09:39:00Z</dcterms:modified>
  <dc:language>pl-PL</dc:language>
</cp:coreProperties>
</file>