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FA1CB" w14:textId="77777777" w:rsidR="00992F42" w:rsidRPr="001F4451" w:rsidRDefault="00992F42" w:rsidP="001F4451">
      <w:pPr>
        <w:pStyle w:val="Spistreci3"/>
      </w:pPr>
      <w:r w:rsidRPr="001F4451">
        <w:t>Załącznik nr 1</w:t>
      </w:r>
    </w:p>
    <w:p w14:paraId="4DAEAF67" w14:textId="73955B7F" w:rsidR="00992F42" w:rsidRPr="001F4451" w:rsidRDefault="00312200" w:rsidP="001F4451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Kosztorys ofertowy</w:t>
      </w:r>
      <w:r w:rsidR="00992F42" w:rsidRPr="001F4451">
        <w:rPr>
          <w:rFonts w:ascii="Calibri" w:hAnsi="Calibri" w:cs="Calibri"/>
          <w:b/>
          <w:sz w:val="24"/>
          <w:szCs w:val="24"/>
        </w:rPr>
        <w:t xml:space="preserve"> / </w:t>
      </w:r>
      <w:r>
        <w:rPr>
          <w:rFonts w:ascii="Calibri" w:hAnsi="Calibri" w:cs="Calibri"/>
          <w:b/>
          <w:sz w:val="24"/>
          <w:szCs w:val="24"/>
        </w:rPr>
        <w:t xml:space="preserve">szczegółowy </w:t>
      </w:r>
      <w:r w:rsidR="00992F42" w:rsidRPr="001F4451">
        <w:rPr>
          <w:rFonts w:ascii="Calibri" w:hAnsi="Calibri" w:cs="Calibri"/>
          <w:b/>
          <w:sz w:val="24"/>
          <w:szCs w:val="24"/>
        </w:rPr>
        <w:t>opis przedmiotu zamówienia</w:t>
      </w:r>
    </w:p>
    <w:p w14:paraId="1BE80A04" w14:textId="78EA6EAC" w:rsidR="001F4451" w:rsidRDefault="00992F42" w:rsidP="001F4451">
      <w:pPr>
        <w:spacing w:after="0" w:line="240" w:lineRule="auto"/>
        <w:rPr>
          <w:rFonts w:ascii="Calibri" w:hAnsi="Calibri" w:cs="Calibri"/>
          <w:b/>
          <w:bCs/>
        </w:rPr>
      </w:pPr>
      <w:r w:rsidRPr="001F4451">
        <w:rPr>
          <w:rFonts w:ascii="Calibri" w:hAnsi="Calibri" w:cs="Calibri"/>
          <w:b/>
        </w:rPr>
        <w:t xml:space="preserve">Część 1. Dostawa </w:t>
      </w:r>
      <w:r w:rsidR="003D1B6C">
        <w:rPr>
          <w:rFonts w:ascii="Calibri" w:hAnsi="Calibri" w:cs="Calibri"/>
          <w:b/>
        </w:rPr>
        <w:t xml:space="preserve">odczynników chemicznych </w:t>
      </w:r>
      <w:r w:rsidR="001F4451" w:rsidRPr="001F4451">
        <w:rPr>
          <w:rFonts w:ascii="Calibri" w:hAnsi="Calibri" w:cs="Calibri"/>
          <w:b/>
          <w:bCs/>
        </w:rPr>
        <w:t xml:space="preserve">według katalogu </w:t>
      </w:r>
      <w:proofErr w:type="spellStart"/>
      <w:r w:rsidR="003D1B6C">
        <w:rPr>
          <w:rFonts w:ascii="Calibri" w:hAnsi="Calibri" w:cs="Calibri"/>
          <w:b/>
          <w:bCs/>
        </w:rPr>
        <w:t>Warchem</w:t>
      </w:r>
      <w:proofErr w:type="spellEnd"/>
      <w:r w:rsidR="00583638">
        <w:rPr>
          <w:rFonts w:ascii="Calibri" w:hAnsi="Calibri" w:cs="Calibri"/>
          <w:b/>
          <w:bCs/>
        </w:rPr>
        <w:t xml:space="preserve"> lub równoważn</w:t>
      </w:r>
      <w:r w:rsidR="003D1B6C">
        <w:rPr>
          <w:rFonts w:ascii="Calibri" w:hAnsi="Calibri" w:cs="Calibri"/>
          <w:b/>
          <w:bCs/>
        </w:rPr>
        <w:t>ych</w:t>
      </w:r>
    </w:p>
    <w:p w14:paraId="6CCFE7FC" w14:textId="77777777" w:rsidR="001F4451" w:rsidRPr="001F4451" w:rsidRDefault="001F4451" w:rsidP="001F4451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Style w:val="Tabela-Siatka"/>
        <w:tblW w:w="5265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29"/>
        <w:gridCol w:w="3719"/>
        <w:gridCol w:w="849"/>
        <w:gridCol w:w="1701"/>
        <w:gridCol w:w="1701"/>
        <w:gridCol w:w="1703"/>
        <w:gridCol w:w="566"/>
        <w:gridCol w:w="566"/>
        <w:gridCol w:w="852"/>
        <w:gridCol w:w="849"/>
        <w:gridCol w:w="852"/>
        <w:gridCol w:w="849"/>
      </w:tblGrid>
      <w:tr w:rsidR="001F4451" w:rsidRPr="001F4451" w14:paraId="0422FBA9" w14:textId="77777777" w:rsidTr="001F4451">
        <w:trPr>
          <w:jc w:val="center"/>
        </w:trPr>
        <w:tc>
          <w:tcPr>
            <w:tcW w:w="179" w:type="pct"/>
          </w:tcPr>
          <w:p w14:paraId="2F342EA4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262" w:type="pct"/>
            <w:shd w:val="clear" w:color="auto" w:fill="FFFF00"/>
          </w:tcPr>
          <w:p w14:paraId="7FEE049E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288" w:type="pct"/>
            <w:shd w:val="clear" w:color="auto" w:fill="FFFF00"/>
          </w:tcPr>
          <w:p w14:paraId="693426B2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577" w:type="pct"/>
          </w:tcPr>
          <w:p w14:paraId="10BD59E7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577" w:type="pct"/>
          </w:tcPr>
          <w:p w14:paraId="4B2EA139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578" w:type="pct"/>
          </w:tcPr>
          <w:p w14:paraId="56EBEB49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92" w:type="pct"/>
            <w:shd w:val="clear" w:color="auto" w:fill="FFFF00"/>
          </w:tcPr>
          <w:p w14:paraId="33AE38B8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92" w:type="pct"/>
            <w:shd w:val="clear" w:color="auto" w:fill="FFFF00"/>
          </w:tcPr>
          <w:p w14:paraId="3DC2C595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289" w:type="pct"/>
          </w:tcPr>
          <w:p w14:paraId="7422BDB1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288" w:type="pct"/>
          </w:tcPr>
          <w:p w14:paraId="73D423F6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89" w:type="pct"/>
          </w:tcPr>
          <w:p w14:paraId="2C748D87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288" w:type="pct"/>
          </w:tcPr>
          <w:p w14:paraId="0E6642F2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1F4451" w:rsidRPr="001F4451" w14:paraId="2E865432" w14:textId="77777777" w:rsidTr="001F4451">
        <w:trPr>
          <w:trHeight w:val="414"/>
          <w:jc w:val="center"/>
        </w:trPr>
        <w:tc>
          <w:tcPr>
            <w:tcW w:w="179" w:type="pct"/>
            <w:vMerge w:val="restart"/>
          </w:tcPr>
          <w:p w14:paraId="4D1D2948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262" w:type="pct"/>
            <w:vMerge w:val="restart"/>
            <w:shd w:val="clear" w:color="auto" w:fill="FFFF00"/>
          </w:tcPr>
          <w:p w14:paraId="72C59368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288" w:type="pct"/>
            <w:vMerge w:val="restart"/>
            <w:shd w:val="clear" w:color="auto" w:fill="FFFF00"/>
          </w:tcPr>
          <w:p w14:paraId="20B4FE56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32" w:type="pct"/>
            <w:gridSpan w:val="3"/>
          </w:tcPr>
          <w:p w14:paraId="5A8DDEF7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2" w:type="pct"/>
            <w:vMerge w:val="restart"/>
            <w:shd w:val="clear" w:color="auto" w:fill="FFFF00"/>
          </w:tcPr>
          <w:p w14:paraId="0FAF8CA4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2" w:type="pct"/>
            <w:vMerge w:val="restart"/>
            <w:shd w:val="clear" w:color="auto" w:fill="FFFF00"/>
          </w:tcPr>
          <w:p w14:paraId="5CB31A10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9" w:type="pct"/>
            <w:vMerge w:val="restart"/>
          </w:tcPr>
          <w:p w14:paraId="5DFBB146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8" w:type="pct"/>
            <w:vMerge w:val="restart"/>
          </w:tcPr>
          <w:p w14:paraId="1BCCC5FD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9" w:type="pct"/>
            <w:vMerge w:val="restart"/>
          </w:tcPr>
          <w:p w14:paraId="19D4428B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8" w:type="pct"/>
            <w:vMerge w:val="restart"/>
          </w:tcPr>
          <w:p w14:paraId="7F099AD8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1F4451" w:rsidRPr="001F4451" w14:paraId="47F835B3" w14:textId="77777777" w:rsidTr="001F4451">
        <w:trPr>
          <w:trHeight w:val="413"/>
          <w:jc w:val="center"/>
        </w:trPr>
        <w:tc>
          <w:tcPr>
            <w:tcW w:w="179" w:type="pct"/>
            <w:vMerge/>
          </w:tcPr>
          <w:p w14:paraId="7258C23A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262" w:type="pct"/>
            <w:vMerge/>
            <w:shd w:val="clear" w:color="auto" w:fill="FFFF00"/>
          </w:tcPr>
          <w:p w14:paraId="52201086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  <w:shd w:val="clear" w:color="auto" w:fill="FFFF00"/>
          </w:tcPr>
          <w:p w14:paraId="3326BC6C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7" w:type="pct"/>
          </w:tcPr>
          <w:p w14:paraId="7017499B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7" w:type="pct"/>
          </w:tcPr>
          <w:p w14:paraId="486FBF5C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8" w:type="pct"/>
          </w:tcPr>
          <w:p w14:paraId="020D1699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2" w:type="pct"/>
            <w:vMerge/>
            <w:shd w:val="clear" w:color="auto" w:fill="FFFF00"/>
          </w:tcPr>
          <w:p w14:paraId="4B28ADD1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2" w:type="pct"/>
            <w:vMerge/>
            <w:shd w:val="clear" w:color="auto" w:fill="FFFF00"/>
          </w:tcPr>
          <w:p w14:paraId="72A11AA5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9" w:type="pct"/>
            <w:vMerge/>
          </w:tcPr>
          <w:p w14:paraId="2988161E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</w:tcPr>
          <w:p w14:paraId="64C53F35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9" w:type="pct"/>
            <w:vMerge/>
          </w:tcPr>
          <w:p w14:paraId="7E16CAF0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</w:tcPr>
          <w:p w14:paraId="4B744E9A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81E1C" w:rsidRPr="00DC58E9" w14:paraId="6032B2B0" w14:textId="77777777" w:rsidTr="00EA06EF">
        <w:trPr>
          <w:trHeight w:val="506"/>
          <w:jc w:val="center"/>
        </w:trPr>
        <w:tc>
          <w:tcPr>
            <w:tcW w:w="179" w:type="pct"/>
          </w:tcPr>
          <w:p w14:paraId="1830E002" w14:textId="67DF2C9F" w:rsidR="00081E1C" w:rsidRPr="00583638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1F816739" w14:textId="77777777" w:rsidR="00081E1C" w:rsidRPr="00DC58E9" w:rsidRDefault="00081E1C" w:rsidP="00DC58E9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Błękit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bromotymolowy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 wskaźnik</w:t>
            </w:r>
          </w:p>
          <w:p w14:paraId="4261C1FC" w14:textId="77777777" w:rsidR="00081E1C" w:rsidRPr="00DC58E9" w:rsidRDefault="00081E1C" w:rsidP="00DC58E9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Numer CAS:76-59-5</w:t>
            </w:r>
          </w:p>
          <w:p w14:paraId="3B5BB6F1" w14:textId="77777777" w:rsidR="00081E1C" w:rsidRPr="00DC58E9" w:rsidRDefault="00081E1C" w:rsidP="00DC58E9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10g/1op.</w:t>
            </w:r>
          </w:p>
          <w:p w14:paraId="260E673F" w14:textId="7DBC0C22" w:rsidR="00081E1C" w:rsidRPr="00DC58E9" w:rsidRDefault="00081E1C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88" w:type="pct"/>
            <w:shd w:val="clear" w:color="auto" w:fill="FFFF00"/>
            <w:vAlign w:val="center"/>
          </w:tcPr>
          <w:p w14:paraId="119BB069" w14:textId="4885FF96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Style w:val="Pogrubienie"/>
                <w:rFonts w:ascii="Calibri" w:hAnsi="Calibri" w:cs="Calibri"/>
                <w:b w:val="0"/>
                <w:bCs w:val="0"/>
                <w:sz w:val="20"/>
                <w:szCs w:val="20"/>
              </w:rPr>
              <w:t>33441</w:t>
            </w:r>
          </w:p>
        </w:tc>
        <w:tc>
          <w:tcPr>
            <w:tcW w:w="577" w:type="pct"/>
            <w:vAlign w:val="center"/>
          </w:tcPr>
          <w:p w14:paraId="1CCB5B6D" w14:textId="11B53340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407F2FAD" w14:textId="647FB0F9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6A54D9D6" w14:textId="3FEC3A27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5435C65A" w14:textId="57AAF4A2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2E073BD8" w14:textId="5477CE35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g</w:t>
            </w:r>
          </w:p>
        </w:tc>
        <w:tc>
          <w:tcPr>
            <w:tcW w:w="289" w:type="pct"/>
            <w:vAlign w:val="center"/>
          </w:tcPr>
          <w:p w14:paraId="668F9C71" w14:textId="6215F943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2E718620" w14:textId="46A27958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543342C1" w14:textId="3300F422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4D94CABE" w14:textId="2B032721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81E1C" w:rsidRPr="00DC58E9" w14:paraId="281C1125" w14:textId="77777777" w:rsidTr="00EA06EF">
        <w:trPr>
          <w:trHeight w:val="553"/>
          <w:jc w:val="center"/>
        </w:trPr>
        <w:tc>
          <w:tcPr>
            <w:tcW w:w="179" w:type="pct"/>
          </w:tcPr>
          <w:p w14:paraId="7EDE4A26" w14:textId="02F710E8" w:rsidR="00081E1C" w:rsidRPr="00583638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132E9B8D" w14:textId="77777777" w:rsidR="00081E1C" w:rsidRPr="00DC58E9" w:rsidRDefault="00081E1C" w:rsidP="00DC58E9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DIWODOROFOSFORAN POTASU bezwodny – CZDA</w:t>
            </w:r>
          </w:p>
          <w:p w14:paraId="7E1230F5" w14:textId="77777777" w:rsidR="00081E1C" w:rsidRPr="00DC58E9" w:rsidRDefault="00081E1C" w:rsidP="00DC58E9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Numer CAS: 7778-77-0</w:t>
            </w:r>
          </w:p>
          <w:p w14:paraId="30CFA2C5" w14:textId="1AED24D0" w:rsidR="00081E1C" w:rsidRPr="00DC58E9" w:rsidRDefault="00081E1C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1kg/1op.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28A428EC" w14:textId="16A9F224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Style w:val="Pogrubienie"/>
                <w:rFonts w:ascii="Calibri" w:hAnsi="Calibri" w:cs="Calibri"/>
                <w:b w:val="0"/>
                <w:bCs w:val="0"/>
                <w:sz w:val="20"/>
                <w:szCs w:val="20"/>
              </w:rPr>
              <w:t>51412</w:t>
            </w:r>
          </w:p>
        </w:tc>
        <w:tc>
          <w:tcPr>
            <w:tcW w:w="577" w:type="pct"/>
            <w:vAlign w:val="center"/>
          </w:tcPr>
          <w:p w14:paraId="3CC2B8E8" w14:textId="36DAB80D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153C6796" w14:textId="54395766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495EAE06" w14:textId="7691D8DC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5046EF6D" w14:textId="10BB19DC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4C5BFADE" w14:textId="74DBCB09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Op.</w:t>
            </w:r>
          </w:p>
        </w:tc>
        <w:tc>
          <w:tcPr>
            <w:tcW w:w="289" w:type="pct"/>
            <w:vAlign w:val="center"/>
          </w:tcPr>
          <w:p w14:paraId="7FB4016B" w14:textId="4CB06B06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37A75FDB" w14:textId="343ABEA4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2B15234F" w14:textId="5D4ED47E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64F863DD" w14:textId="00086672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81E1C" w:rsidRPr="001F4451" w14:paraId="01559B09" w14:textId="77777777" w:rsidTr="001F4451">
        <w:trPr>
          <w:trHeight w:val="74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3FDF7B6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14B891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2F95609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2667C6D" w14:textId="77777777" w:rsidR="00081E1C" w:rsidRPr="001F4451" w:rsidRDefault="00081E1C" w:rsidP="00081E1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C01D52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317D59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A29FC4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7FEBE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547F03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997493" w14:textId="77777777" w:rsidR="00081E1C" w:rsidRPr="001F4451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8" w:type="pct"/>
            <w:vAlign w:val="center"/>
          </w:tcPr>
          <w:p w14:paraId="421A071D" w14:textId="77777777" w:rsidR="00081E1C" w:rsidRPr="001F4451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9" w:type="pct"/>
            <w:vAlign w:val="center"/>
          </w:tcPr>
          <w:p w14:paraId="7B8FC9F5" w14:textId="77777777" w:rsidR="00081E1C" w:rsidRPr="001F4451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8" w:type="pct"/>
            <w:vAlign w:val="center"/>
          </w:tcPr>
          <w:p w14:paraId="5643C7D2" w14:textId="77777777" w:rsidR="00081E1C" w:rsidRPr="001F4451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C295048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FBF201C" w14:textId="1932D122" w:rsidR="00992F42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D8DB8FA" w14:textId="77777777" w:rsidR="00583638" w:rsidRPr="001F4451" w:rsidRDefault="00583638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23FAD70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7FED5E4D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047AE27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68F0E382" w14:textId="48D16428" w:rsidR="00992F42" w:rsidRPr="001F4451" w:rsidRDefault="00992F42" w:rsidP="00992F42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 w:rsidR="001F4451">
        <w:rPr>
          <w:rFonts w:ascii="Calibri" w:hAnsi="Calibri" w:cs="Calibri"/>
          <w:i/>
          <w:sz w:val="20"/>
          <w:szCs w:val="20"/>
        </w:rPr>
        <w:t xml:space="preserve"> 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30423703" w14:textId="77777777" w:rsidR="001F4451" w:rsidRDefault="001F4451" w:rsidP="0013006E">
      <w:pPr>
        <w:rPr>
          <w:rFonts w:ascii="Calibri" w:hAnsi="Calibri" w:cs="Calibri"/>
          <w:b/>
          <w:sz w:val="20"/>
          <w:szCs w:val="20"/>
        </w:rPr>
      </w:pPr>
    </w:p>
    <w:p w14:paraId="28D99EBB" w14:textId="1FCD5622" w:rsidR="0013006E" w:rsidRPr="001F4451" w:rsidRDefault="0013006E" w:rsidP="0013006E">
      <w:pPr>
        <w:rPr>
          <w:rFonts w:ascii="Calibri" w:hAnsi="Calibri" w:cs="Calibri"/>
          <w:b/>
        </w:rPr>
      </w:pPr>
      <w:r w:rsidRPr="001F4451">
        <w:rPr>
          <w:rFonts w:ascii="Calibri" w:hAnsi="Calibri" w:cs="Calibri"/>
          <w:b/>
        </w:rPr>
        <w:lastRenderedPageBreak/>
        <w:t xml:space="preserve">Część 2. Dostawa </w:t>
      </w:r>
      <w:r w:rsidR="00583638">
        <w:rPr>
          <w:rFonts w:ascii="Calibri" w:hAnsi="Calibri" w:cs="Calibri"/>
          <w:b/>
        </w:rPr>
        <w:t>odczynników chemicznych</w:t>
      </w:r>
      <w:r w:rsidR="005C7ADC">
        <w:rPr>
          <w:rFonts w:ascii="Calibri" w:hAnsi="Calibri" w:cs="Calibri"/>
          <w:b/>
        </w:rPr>
        <w:t xml:space="preserve"> wedł</w:t>
      </w:r>
      <w:r w:rsidRPr="001F4451">
        <w:rPr>
          <w:rFonts w:ascii="Calibri" w:hAnsi="Calibri" w:cs="Calibri"/>
          <w:b/>
        </w:rPr>
        <w:t xml:space="preserve">ug katalogu </w:t>
      </w:r>
      <w:proofErr w:type="spellStart"/>
      <w:r w:rsidR="00081E1C">
        <w:rPr>
          <w:rFonts w:ascii="Calibri" w:hAnsi="Calibri" w:cs="Calibri"/>
          <w:b/>
        </w:rPr>
        <w:t>Alchem</w:t>
      </w:r>
      <w:proofErr w:type="spellEnd"/>
      <w:r w:rsidR="00583638">
        <w:rPr>
          <w:rFonts w:ascii="Calibri" w:hAnsi="Calibri" w:cs="Calibri"/>
          <w:b/>
        </w:rPr>
        <w:t xml:space="preserve"> lub równoważnych</w:t>
      </w:r>
    </w:p>
    <w:tbl>
      <w:tblPr>
        <w:tblStyle w:val="Tabela-Siatka"/>
        <w:tblW w:w="5316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4"/>
        <w:gridCol w:w="3005"/>
        <w:gridCol w:w="1702"/>
        <w:gridCol w:w="1699"/>
        <w:gridCol w:w="1702"/>
        <w:gridCol w:w="1702"/>
        <w:gridCol w:w="565"/>
        <w:gridCol w:w="568"/>
        <w:gridCol w:w="851"/>
        <w:gridCol w:w="851"/>
        <w:gridCol w:w="851"/>
        <w:gridCol w:w="848"/>
      </w:tblGrid>
      <w:tr w:rsidR="001F4451" w:rsidRPr="001F4451" w14:paraId="718C359E" w14:textId="77777777" w:rsidTr="00583638">
        <w:trPr>
          <w:jc w:val="center"/>
        </w:trPr>
        <w:tc>
          <w:tcPr>
            <w:tcW w:w="179" w:type="pct"/>
          </w:tcPr>
          <w:p w14:paraId="3FAB3284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1010" w:type="pct"/>
            <w:shd w:val="clear" w:color="auto" w:fill="FFFF00"/>
          </w:tcPr>
          <w:p w14:paraId="25BDCFD7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572" w:type="pct"/>
            <w:shd w:val="clear" w:color="auto" w:fill="FFFF00"/>
          </w:tcPr>
          <w:p w14:paraId="7DDB356E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571" w:type="pct"/>
          </w:tcPr>
          <w:p w14:paraId="5D9DC45B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572" w:type="pct"/>
          </w:tcPr>
          <w:p w14:paraId="0882B998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572" w:type="pct"/>
          </w:tcPr>
          <w:p w14:paraId="1A16AA3A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190" w:type="pct"/>
            <w:shd w:val="clear" w:color="auto" w:fill="FFFF00"/>
          </w:tcPr>
          <w:p w14:paraId="728D3AC6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7</w:t>
            </w:r>
          </w:p>
        </w:tc>
        <w:tc>
          <w:tcPr>
            <w:tcW w:w="191" w:type="pct"/>
            <w:shd w:val="clear" w:color="auto" w:fill="FFFF00"/>
          </w:tcPr>
          <w:p w14:paraId="2F14B79D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8</w:t>
            </w:r>
          </w:p>
        </w:tc>
        <w:tc>
          <w:tcPr>
            <w:tcW w:w="286" w:type="pct"/>
          </w:tcPr>
          <w:p w14:paraId="48D4DB46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286" w:type="pct"/>
          </w:tcPr>
          <w:p w14:paraId="28ECF315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286" w:type="pct"/>
          </w:tcPr>
          <w:p w14:paraId="253640A0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11</w:t>
            </w:r>
          </w:p>
        </w:tc>
        <w:tc>
          <w:tcPr>
            <w:tcW w:w="285" w:type="pct"/>
          </w:tcPr>
          <w:p w14:paraId="2D5A055B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12</w:t>
            </w:r>
          </w:p>
        </w:tc>
      </w:tr>
      <w:tr w:rsidR="001F4451" w:rsidRPr="001F4451" w14:paraId="5E5E78CF" w14:textId="77777777" w:rsidTr="00583638">
        <w:trPr>
          <w:trHeight w:val="414"/>
          <w:jc w:val="center"/>
        </w:trPr>
        <w:tc>
          <w:tcPr>
            <w:tcW w:w="179" w:type="pct"/>
            <w:vMerge w:val="restart"/>
          </w:tcPr>
          <w:p w14:paraId="2AF1EC21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010" w:type="pct"/>
            <w:vMerge w:val="restart"/>
            <w:shd w:val="clear" w:color="auto" w:fill="FFFF00"/>
          </w:tcPr>
          <w:p w14:paraId="1DFC800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572" w:type="pct"/>
            <w:vMerge w:val="restart"/>
            <w:shd w:val="clear" w:color="auto" w:fill="FFFF00"/>
          </w:tcPr>
          <w:p w14:paraId="7AC8AF22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15" w:type="pct"/>
            <w:gridSpan w:val="3"/>
          </w:tcPr>
          <w:p w14:paraId="7FF3B1B2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0" w:type="pct"/>
            <w:vMerge w:val="restart"/>
            <w:shd w:val="clear" w:color="auto" w:fill="FFFF00"/>
          </w:tcPr>
          <w:p w14:paraId="42F4EDB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1" w:type="pct"/>
            <w:vMerge w:val="restart"/>
            <w:shd w:val="clear" w:color="auto" w:fill="FFFF00"/>
          </w:tcPr>
          <w:p w14:paraId="4950E059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6" w:type="pct"/>
            <w:vMerge w:val="restart"/>
          </w:tcPr>
          <w:p w14:paraId="3EBB7FC3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6" w:type="pct"/>
            <w:vMerge w:val="restart"/>
          </w:tcPr>
          <w:p w14:paraId="3A2135F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6" w:type="pct"/>
            <w:vMerge w:val="restart"/>
          </w:tcPr>
          <w:p w14:paraId="2720A55E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5" w:type="pct"/>
            <w:vMerge w:val="restart"/>
          </w:tcPr>
          <w:p w14:paraId="2A74D00E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1F4451" w:rsidRPr="001F4451" w14:paraId="4C500DA9" w14:textId="77777777" w:rsidTr="00583638">
        <w:trPr>
          <w:trHeight w:val="413"/>
          <w:jc w:val="center"/>
        </w:trPr>
        <w:tc>
          <w:tcPr>
            <w:tcW w:w="179" w:type="pct"/>
            <w:vMerge/>
          </w:tcPr>
          <w:p w14:paraId="694D813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010" w:type="pct"/>
            <w:vMerge/>
            <w:shd w:val="clear" w:color="auto" w:fill="FFFF00"/>
          </w:tcPr>
          <w:p w14:paraId="5D637AB7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2" w:type="pct"/>
            <w:vMerge/>
            <w:shd w:val="clear" w:color="auto" w:fill="FFFF00"/>
          </w:tcPr>
          <w:p w14:paraId="4C67A6D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1" w:type="pct"/>
          </w:tcPr>
          <w:p w14:paraId="3F78FA5F" w14:textId="77777777" w:rsidR="0013006E" w:rsidRPr="001F4451" w:rsidRDefault="0013006E" w:rsidP="00583638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2" w:type="pct"/>
          </w:tcPr>
          <w:p w14:paraId="1F29EE0C" w14:textId="77777777" w:rsidR="0013006E" w:rsidRPr="001F4451" w:rsidRDefault="0013006E" w:rsidP="00583638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2" w:type="pct"/>
          </w:tcPr>
          <w:p w14:paraId="269E0C8A" w14:textId="77777777" w:rsidR="0013006E" w:rsidRPr="001F4451" w:rsidRDefault="0013006E" w:rsidP="00583638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0" w:type="pct"/>
            <w:vMerge/>
            <w:shd w:val="clear" w:color="auto" w:fill="FFFF00"/>
          </w:tcPr>
          <w:p w14:paraId="1853DD3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1" w:type="pct"/>
            <w:vMerge/>
            <w:shd w:val="clear" w:color="auto" w:fill="FFFF00"/>
          </w:tcPr>
          <w:p w14:paraId="645AE4C4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0E072639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43520537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3C9EE4C6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5" w:type="pct"/>
            <w:vMerge/>
          </w:tcPr>
          <w:p w14:paraId="36BB58F2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81E1C" w:rsidRPr="001F4451" w14:paraId="6F93062E" w14:textId="77777777" w:rsidTr="00690E07">
        <w:trPr>
          <w:trHeight w:val="217"/>
          <w:jc w:val="center"/>
        </w:trPr>
        <w:tc>
          <w:tcPr>
            <w:tcW w:w="179" w:type="pct"/>
          </w:tcPr>
          <w:p w14:paraId="3628ECC1" w14:textId="0152D163" w:rsidR="00081E1C" w:rsidRPr="001F4451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0" w:type="pct"/>
            <w:shd w:val="clear" w:color="auto" w:fill="FFFF00"/>
            <w:vAlign w:val="center"/>
          </w:tcPr>
          <w:p w14:paraId="12839ADD" w14:textId="4602A8BA" w:rsidR="00081E1C" w:rsidRPr="00DC58E9" w:rsidRDefault="00081E1C" w:rsidP="00DC58E9">
            <w:pPr>
              <w:pStyle w:val="Bezodstpw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Wskaźnik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Tashiro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 250ml/1 op.</w:t>
            </w:r>
          </w:p>
        </w:tc>
        <w:tc>
          <w:tcPr>
            <w:tcW w:w="572" w:type="pct"/>
            <w:shd w:val="clear" w:color="auto" w:fill="FFFF00"/>
            <w:vAlign w:val="center"/>
          </w:tcPr>
          <w:p w14:paraId="5DD8C748" w14:textId="3E69CB94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DC58E9">
              <w:rPr>
                <w:rStyle w:val="Pogrubienie"/>
                <w:rFonts w:ascii="Calibri" w:hAnsi="Calibri" w:cs="Calibri"/>
                <w:b w:val="0"/>
                <w:bCs w:val="0"/>
                <w:sz w:val="18"/>
                <w:szCs w:val="18"/>
              </w:rPr>
              <w:t>363-298871707-250ml</w:t>
            </w:r>
          </w:p>
        </w:tc>
        <w:tc>
          <w:tcPr>
            <w:tcW w:w="571" w:type="pct"/>
            <w:vAlign w:val="center"/>
          </w:tcPr>
          <w:p w14:paraId="6061FB6F" w14:textId="1CD8A556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29F7A8D8" w14:textId="69A2926F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1D151FF1" w14:textId="75160AA0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4E77203D" w14:textId="7BB3D164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250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4B1CAD22" w14:textId="3C74E75C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ml.</w:t>
            </w:r>
          </w:p>
        </w:tc>
        <w:tc>
          <w:tcPr>
            <w:tcW w:w="286" w:type="pct"/>
            <w:vAlign w:val="center"/>
          </w:tcPr>
          <w:p w14:paraId="262ADD8D" w14:textId="6561F9BA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558228C9" w14:textId="28D097F2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7D639A8E" w14:textId="402A10BA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712D3D3B" w14:textId="327EA91A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81E1C" w:rsidRPr="001F4451" w14:paraId="24AE0119" w14:textId="77777777" w:rsidTr="00690E07">
        <w:trPr>
          <w:trHeight w:val="211"/>
          <w:jc w:val="center"/>
        </w:trPr>
        <w:tc>
          <w:tcPr>
            <w:tcW w:w="179" w:type="pct"/>
          </w:tcPr>
          <w:p w14:paraId="70063658" w14:textId="2088FA05" w:rsidR="00081E1C" w:rsidRDefault="00081E1C" w:rsidP="00081E1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0" w:type="pct"/>
            <w:shd w:val="clear" w:color="auto" w:fill="FFFF00"/>
            <w:vAlign w:val="center"/>
          </w:tcPr>
          <w:p w14:paraId="487C01D6" w14:textId="77777777" w:rsidR="00DC58E9" w:rsidRDefault="00081E1C" w:rsidP="00DC58E9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Wapnia chlorek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bezw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6BDC7BFA" w14:textId="6F0FB412" w:rsidR="00081E1C" w:rsidRPr="00DC58E9" w:rsidRDefault="00081E1C" w:rsidP="00DC58E9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CZ [10043-52-4]</w:t>
            </w:r>
          </w:p>
          <w:p w14:paraId="395FB7D8" w14:textId="40CCB4BD" w:rsidR="00081E1C" w:rsidRPr="00DC58E9" w:rsidRDefault="00081E1C" w:rsidP="00DC58E9">
            <w:pPr>
              <w:pStyle w:val="Bezodstpw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2kg/1op.</w:t>
            </w:r>
            <w:r w:rsidR="00DC58E9">
              <w:rPr>
                <w:rStyle w:val="markedcontent"/>
                <w:rFonts w:ascii="Calibri" w:hAnsi="Calibri" w:cs="Calibri"/>
                <w:sz w:val="20"/>
                <w:szCs w:val="20"/>
              </w:rPr>
              <w:t>,</w:t>
            </w:r>
            <w:r w:rsidR="00DC58E9">
              <w:rPr>
                <w:rStyle w:val="markedcontent"/>
                <w:rFonts w:cs="Calibri"/>
                <w:sz w:val="20"/>
                <w:szCs w:val="20"/>
              </w:rPr>
              <w:t xml:space="preserve"> </w:t>
            </w:r>
            <w:r w:rsidRPr="00DC58E9">
              <w:rPr>
                <w:rFonts w:ascii="Calibri" w:hAnsi="Calibri" w:cs="Calibri"/>
                <w:sz w:val="20"/>
                <w:szCs w:val="20"/>
              </w:rPr>
              <w:t>CAS: 10043-52-4</w:t>
            </w:r>
          </w:p>
        </w:tc>
        <w:tc>
          <w:tcPr>
            <w:tcW w:w="572" w:type="pct"/>
            <w:shd w:val="clear" w:color="auto" w:fill="FFFF00"/>
            <w:vAlign w:val="center"/>
          </w:tcPr>
          <w:p w14:paraId="281CA646" w14:textId="0122A92E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DC58E9">
              <w:rPr>
                <w:rStyle w:val="Pogrubienie"/>
                <w:rFonts w:ascii="Calibri" w:hAnsi="Calibri" w:cs="Calibri"/>
                <w:b w:val="0"/>
                <w:bCs w:val="0"/>
                <w:sz w:val="18"/>
                <w:szCs w:val="18"/>
              </w:rPr>
              <w:t>428748702#2KG</w:t>
            </w:r>
          </w:p>
        </w:tc>
        <w:tc>
          <w:tcPr>
            <w:tcW w:w="571" w:type="pct"/>
            <w:vAlign w:val="center"/>
          </w:tcPr>
          <w:p w14:paraId="6E2385DF" w14:textId="3FD98EC1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63D3AFED" w14:textId="1787627A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4B10F0F0" w14:textId="150FBB0B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63F7F8DC" w14:textId="29C0F625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3B12E950" w14:textId="6AAFB844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kg.</w:t>
            </w:r>
          </w:p>
        </w:tc>
        <w:tc>
          <w:tcPr>
            <w:tcW w:w="286" w:type="pct"/>
            <w:vAlign w:val="center"/>
          </w:tcPr>
          <w:p w14:paraId="5F8D7049" w14:textId="3736BACE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501992A2" w14:textId="1960F228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001B4332" w14:textId="3AF9B9FD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30ED8FAF" w14:textId="7AB6341A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81E1C" w:rsidRPr="001F4451" w14:paraId="43830DF3" w14:textId="77777777" w:rsidTr="00690E07">
        <w:trPr>
          <w:trHeight w:val="219"/>
          <w:jc w:val="center"/>
        </w:trPr>
        <w:tc>
          <w:tcPr>
            <w:tcW w:w="179" w:type="pct"/>
          </w:tcPr>
          <w:p w14:paraId="3E1616F3" w14:textId="41EC6703" w:rsidR="00081E1C" w:rsidRDefault="00081E1C" w:rsidP="00081E1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0" w:type="pct"/>
            <w:shd w:val="clear" w:color="auto" w:fill="FFFF00"/>
            <w:vAlign w:val="center"/>
          </w:tcPr>
          <w:p w14:paraId="723CF156" w14:textId="77777777" w:rsidR="00081E1C" w:rsidRPr="00DC58E9" w:rsidRDefault="00081E1C" w:rsidP="00DC58E9">
            <w:pPr>
              <w:pStyle w:val="Bezodstpw"/>
              <w:rPr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Kwas borowy,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czda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, </w:t>
            </w:r>
            <w:r w:rsidRPr="00DC58E9">
              <w:rPr>
                <w:rFonts w:ascii="Calibri" w:hAnsi="Calibri" w:cs="Calibri"/>
                <w:sz w:val="20"/>
                <w:szCs w:val="20"/>
              </w:rPr>
              <w:t>ciało stałe</w:t>
            </w:r>
          </w:p>
          <w:p w14:paraId="707B4064" w14:textId="270376AA" w:rsidR="00081E1C" w:rsidRPr="00DC58E9" w:rsidRDefault="00081E1C" w:rsidP="00DC58E9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58E9">
              <w:rPr>
                <w:rFonts w:ascii="Calibri" w:hAnsi="Calibri" w:cs="Calibri"/>
                <w:sz w:val="20"/>
                <w:szCs w:val="20"/>
              </w:rPr>
              <w:t>1kg/1op.</w:t>
            </w:r>
          </w:p>
        </w:tc>
        <w:tc>
          <w:tcPr>
            <w:tcW w:w="572" w:type="pct"/>
            <w:shd w:val="clear" w:color="auto" w:fill="FFFF00"/>
            <w:vAlign w:val="center"/>
          </w:tcPr>
          <w:p w14:paraId="43622D8B" w14:textId="4AEC2C80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DC58E9">
              <w:rPr>
                <w:rStyle w:val="Pogrubienie"/>
                <w:rFonts w:ascii="Calibri" w:hAnsi="Calibri" w:cs="Calibri"/>
                <w:b w:val="0"/>
                <w:bCs w:val="0"/>
                <w:sz w:val="18"/>
                <w:szCs w:val="18"/>
              </w:rPr>
              <w:t>363-115313604-1KG</w:t>
            </w:r>
          </w:p>
        </w:tc>
        <w:tc>
          <w:tcPr>
            <w:tcW w:w="571" w:type="pct"/>
            <w:vAlign w:val="center"/>
          </w:tcPr>
          <w:p w14:paraId="287A1905" w14:textId="3E41EC5E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6F1EA164" w14:textId="6325DAA6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05226B99" w14:textId="4AE8E1A9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14868036" w14:textId="6174150C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06F150DE" w14:textId="3D585270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kg.</w:t>
            </w:r>
          </w:p>
        </w:tc>
        <w:tc>
          <w:tcPr>
            <w:tcW w:w="286" w:type="pct"/>
            <w:vAlign w:val="center"/>
          </w:tcPr>
          <w:p w14:paraId="72B7FF6E" w14:textId="02283F11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17CF144D" w14:textId="0D4A9AFB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7E4A92D4" w14:textId="7B6C8581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0DEFCC73" w14:textId="49A9353F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81E1C" w:rsidRPr="001F4451" w14:paraId="6ADA5622" w14:textId="77777777" w:rsidTr="00690E07">
        <w:trPr>
          <w:trHeight w:val="199"/>
          <w:jc w:val="center"/>
        </w:trPr>
        <w:tc>
          <w:tcPr>
            <w:tcW w:w="179" w:type="pct"/>
          </w:tcPr>
          <w:p w14:paraId="5B8E2D66" w14:textId="2538A5B9" w:rsidR="00081E1C" w:rsidRDefault="00081E1C" w:rsidP="00081E1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10" w:type="pct"/>
            <w:shd w:val="clear" w:color="auto" w:fill="FFFF00"/>
            <w:vAlign w:val="center"/>
          </w:tcPr>
          <w:p w14:paraId="005F6DCE" w14:textId="77777777" w:rsidR="00081E1C" w:rsidRPr="00DC58E9" w:rsidRDefault="00081E1C" w:rsidP="00DC58E9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Kwas octowy lodowaty ≥99.8%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czda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, ACS,ISO,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Ph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Eur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.</w:t>
            </w:r>
          </w:p>
          <w:p w14:paraId="02467604" w14:textId="278435B5" w:rsidR="00081E1C" w:rsidRPr="00DC58E9" w:rsidRDefault="00081E1C" w:rsidP="00DC58E9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Honeywell/ </w:t>
            </w:r>
            <w:proofErr w:type="spellStart"/>
            <w:r w:rsidRPr="00DC58E9">
              <w:rPr>
                <w:rFonts w:ascii="Calibri" w:hAnsi="Calibri" w:cs="Calibri"/>
                <w:sz w:val="20"/>
                <w:szCs w:val="20"/>
              </w:rPr>
              <w:t>Solstice</w:t>
            </w:r>
            <w:proofErr w:type="spellEnd"/>
            <w:r w:rsidR="00DC58E9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Pr="00DC58E9">
              <w:rPr>
                <w:rFonts w:ascii="Calibri" w:hAnsi="Calibri" w:cs="Calibri"/>
                <w:sz w:val="20"/>
                <w:szCs w:val="20"/>
              </w:rPr>
              <w:t>CAS 64-19-7</w:t>
            </w:r>
          </w:p>
          <w:p w14:paraId="78707F43" w14:textId="642A3411" w:rsidR="00081E1C" w:rsidRPr="00DC58E9" w:rsidRDefault="00081E1C" w:rsidP="00DC58E9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1l/1op.</w:t>
            </w:r>
          </w:p>
        </w:tc>
        <w:tc>
          <w:tcPr>
            <w:tcW w:w="572" w:type="pct"/>
            <w:shd w:val="clear" w:color="auto" w:fill="FFFF00"/>
            <w:vAlign w:val="center"/>
          </w:tcPr>
          <w:p w14:paraId="0ECF2C0C" w14:textId="421C6E5C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DC58E9">
              <w:rPr>
                <w:rFonts w:ascii="Calibri" w:hAnsi="Calibri" w:cs="Calibri"/>
                <w:sz w:val="18"/>
                <w:szCs w:val="18"/>
              </w:rPr>
              <w:t>696-33209-1L</w:t>
            </w:r>
          </w:p>
        </w:tc>
        <w:tc>
          <w:tcPr>
            <w:tcW w:w="571" w:type="pct"/>
            <w:vAlign w:val="center"/>
          </w:tcPr>
          <w:p w14:paraId="3CD981D4" w14:textId="10B1965A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7F568810" w14:textId="2B0C44A1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35AEDD27" w14:textId="2C9A005A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1066E714" w14:textId="57C28567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56BBAFCC" w14:textId="5C84B348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l.</w:t>
            </w:r>
          </w:p>
        </w:tc>
        <w:tc>
          <w:tcPr>
            <w:tcW w:w="286" w:type="pct"/>
            <w:vAlign w:val="center"/>
          </w:tcPr>
          <w:p w14:paraId="79541486" w14:textId="5CEED041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29A45CB4" w14:textId="14069E2D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21854154" w14:textId="1C8ACDD1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1028087D" w14:textId="5D082546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81E1C" w:rsidRPr="001F4451" w14:paraId="7729A52C" w14:textId="77777777" w:rsidTr="00690E07">
        <w:trPr>
          <w:trHeight w:val="193"/>
          <w:jc w:val="center"/>
        </w:trPr>
        <w:tc>
          <w:tcPr>
            <w:tcW w:w="179" w:type="pct"/>
          </w:tcPr>
          <w:p w14:paraId="63FA0F32" w14:textId="093A7690" w:rsidR="00081E1C" w:rsidRDefault="00081E1C" w:rsidP="00081E1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10" w:type="pct"/>
            <w:shd w:val="clear" w:color="auto" w:fill="FFFF00"/>
            <w:vAlign w:val="center"/>
          </w:tcPr>
          <w:p w14:paraId="20F08C2E" w14:textId="025466D0" w:rsidR="00081E1C" w:rsidRPr="00DC58E9" w:rsidRDefault="00081E1C" w:rsidP="00DC58E9">
            <w:pPr>
              <w:pStyle w:val="Bezodstpw"/>
              <w:rPr>
                <w:rFonts w:ascii="Calibri" w:hAnsi="Calibri" w:cs="Calibri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Kwas siarkowy(VI) 95.0-97%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czda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, ACS, ISO,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Ph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Eur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., do </w:t>
            </w:r>
            <w:proofErr w:type="spellStart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ozn</w:t>
            </w:r>
            <w:proofErr w:type="spellEnd"/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>. Hg /prekursor/</w:t>
            </w:r>
            <w:r w:rsidR="00DC58E9">
              <w:rPr>
                <w:rStyle w:val="markedcontent"/>
                <w:rFonts w:ascii="Calibri" w:hAnsi="Calibri" w:cs="Calibri"/>
                <w:sz w:val="20"/>
                <w:szCs w:val="20"/>
              </w:rPr>
              <w:t>,</w:t>
            </w:r>
            <w:r w:rsidR="00DC58E9">
              <w:rPr>
                <w:rStyle w:val="markedcontent"/>
                <w:rFonts w:cs="Calibri"/>
                <w:sz w:val="20"/>
                <w:szCs w:val="20"/>
              </w:rPr>
              <w:t xml:space="preserve"> </w:t>
            </w: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Honeywell/ </w:t>
            </w:r>
            <w:proofErr w:type="spellStart"/>
            <w:r w:rsidRPr="00DC58E9">
              <w:rPr>
                <w:rFonts w:ascii="Calibri" w:hAnsi="Calibri" w:cs="Calibri"/>
                <w:sz w:val="20"/>
                <w:szCs w:val="20"/>
              </w:rPr>
              <w:t>Solstice</w:t>
            </w:r>
            <w:proofErr w:type="spellEnd"/>
          </w:p>
          <w:p w14:paraId="0B25D2B9" w14:textId="092BF0A9" w:rsidR="00081E1C" w:rsidRPr="00DC58E9" w:rsidRDefault="00081E1C" w:rsidP="00DC58E9">
            <w:pPr>
              <w:pStyle w:val="Bezodstpw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58E9">
              <w:rPr>
                <w:rStyle w:val="markedcontent"/>
                <w:rFonts w:ascii="Calibri" w:hAnsi="Calibri" w:cs="Calibri"/>
                <w:sz w:val="20"/>
                <w:szCs w:val="20"/>
              </w:rPr>
              <w:t xml:space="preserve">CAS </w:t>
            </w:r>
            <w:r w:rsidRPr="00DC58E9">
              <w:rPr>
                <w:rFonts w:ascii="Calibri" w:hAnsi="Calibri" w:cs="Calibri"/>
                <w:sz w:val="20"/>
                <w:szCs w:val="20"/>
              </w:rPr>
              <w:t>7664-93-9</w:t>
            </w:r>
            <w:r w:rsidR="00DC58E9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Pr="00DC58E9">
              <w:rPr>
                <w:rFonts w:ascii="Calibri" w:hAnsi="Calibri" w:cs="Calibri"/>
                <w:sz w:val="20"/>
                <w:szCs w:val="20"/>
              </w:rPr>
              <w:t>1l/1op.</w:t>
            </w:r>
          </w:p>
        </w:tc>
        <w:tc>
          <w:tcPr>
            <w:tcW w:w="572" w:type="pct"/>
            <w:shd w:val="clear" w:color="auto" w:fill="FFFF00"/>
            <w:vAlign w:val="center"/>
          </w:tcPr>
          <w:p w14:paraId="4511C9B7" w14:textId="75AE86DB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DC58E9">
              <w:rPr>
                <w:rFonts w:ascii="Calibri" w:hAnsi="Calibri" w:cs="Calibri"/>
                <w:sz w:val="18"/>
                <w:szCs w:val="18"/>
              </w:rPr>
              <w:t>696-30743-1L</w:t>
            </w:r>
          </w:p>
        </w:tc>
        <w:tc>
          <w:tcPr>
            <w:tcW w:w="571" w:type="pct"/>
            <w:vAlign w:val="center"/>
          </w:tcPr>
          <w:p w14:paraId="56744865" w14:textId="45FDA8CB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460A3F81" w14:textId="5287FCE4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12331886" w14:textId="1F2466C9" w:rsidR="00081E1C" w:rsidRPr="00DC58E9" w:rsidRDefault="00081E1C" w:rsidP="00081E1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4D408C4B" w14:textId="43786C48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4052FB41" w14:textId="7DDECF35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l.</w:t>
            </w:r>
          </w:p>
        </w:tc>
        <w:tc>
          <w:tcPr>
            <w:tcW w:w="286" w:type="pct"/>
            <w:vAlign w:val="center"/>
          </w:tcPr>
          <w:p w14:paraId="4A7DB691" w14:textId="26936EB1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53D1BD3B" w14:textId="3941A63E" w:rsidR="00081E1C" w:rsidRPr="00DC58E9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30555122" w14:textId="46580196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541650E1" w14:textId="50B83863" w:rsidR="00081E1C" w:rsidRPr="00583638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81E1C" w:rsidRPr="001F4451" w14:paraId="3370D0D9" w14:textId="77777777" w:rsidTr="00583638">
        <w:trPr>
          <w:trHeight w:val="51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660F563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B2DFB7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93D0F9F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68D440A" w14:textId="77777777" w:rsidR="00081E1C" w:rsidRPr="001F4451" w:rsidRDefault="00081E1C" w:rsidP="00081E1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833E9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6C4A49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6AA7CA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B3BEFC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B291C6" w14:textId="77777777" w:rsidR="00081E1C" w:rsidRPr="001F4451" w:rsidRDefault="00081E1C" w:rsidP="00081E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08F5D08" w14:textId="77777777" w:rsidR="00081E1C" w:rsidRPr="001F4451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6" w:type="pct"/>
            <w:vAlign w:val="center"/>
          </w:tcPr>
          <w:p w14:paraId="06F0B861" w14:textId="77777777" w:rsidR="00081E1C" w:rsidRPr="001F4451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6" w:type="pct"/>
            <w:vAlign w:val="center"/>
          </w:tcPr>
          <w:p w14:paraId="5BDE04C1" w14:textId="77777777" w:rsidR="00081E1C" w:rsidRPr="001F4451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5" w:type="pct"/>
            <w:vAlign w:val="center"/>
          </w:tcPr>
          <w:p w14:paraId="6F693DB2" w14:textId="77777777" w:rsidR="00081E1C" w:rsidRPr="001F4451" w:rsidRDefault="00081E1C" w:rsidP="00081E1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D840094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C16F8C5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58527096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6DB60E38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2B8AE527" w14:textId="75BC32E5" w:rsidR="00B54311" w:rsidRDefault="0013006E" w:rsidP="00DC58E9">
      <w:pPr>
        <w:spacing w:after="0" w:line="240" w:lineRule="auto"/>
        <w:rPr>
          <w:rFonts w:ascii="Calibri" w:hAnsi="Calibri" w:cs="Calibri"/>
          <w:b/>
          <w:bCs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 w:rsidR="001F4451">
        <w:rPr>
          <w:rFonts w:ascii="Calibri" w:hAnsi="Calibri" w:cs="Calibri"/>
          <w:i/>
          <w:sz w:val="20"/>
          <w:szCs w:val="20"/>
        </w:rPr>
        <w:t xml:space="preserve">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  <w:r w:rsidR="00B54311">
        <w:rPr>
          <w:rFonts w:ascii="Calibri" w:hAnsi="Calibri" w:cs="Calibri"/>
          <w:b/>
          <w:bCs/>
          <w:sz w:val="20"/>
          <w:szCs w:val="20"/>
        </w:rPr>
        <w:br w:type="page"/>
      </w:r>
    </w:p>
    <w:p w14:paraId="04FDABF5" w14:textId="748C403B" w:rsidR="00B54311" w:rsidRPr="001F4451" w:rsidRDefault="00B54311" w:rsidP="00B54311">
      <w:pPr>
        <w:rPr>
          <w:rFonts w:ascii="Calibri" w:hAnsi="Calibri" w:cs="Calibri"/>
          <w:b/>
        </w:rPr>
      </w:pPr>
      <w:r w:rsidRPr="001F4451">
        <w:rPr>
          <w:rFonts w:ascii="Calibri" w:hAnsi="Calibri" w:cs="Calibri"/>
          <w:b/>
        </w:rPr>
        <w:lastRenderedPageBreak/>
        <w:t xml:space="preserve">Część </w:t>
      </w:r>
      <w:r>
        <w:rPr>
          <w:rFonts w:ascii="Calibri" w:hAnsi="Calibri" w:cs="Calibri"/>
          <w:b/>
        </w:rPr>
        <w:t>3</w:t>
      </w:r>
      <w:r w:rsidRPr="001F4451">
        <w:rPr>
          <w:rFonts w:ascii="Calibri" w:hAnsi="Calibri" w:cs="Calibri"/>
          <w:b/>
        </w:rPr>
        <w:t xml:space="preserve">. Dostawa </w:t>
      </w:r>
      <w:r w:rsidR="003D3F89">
        <w:rPr>
          <w:rFonts w:ascii="Calibri" w:hAnsi="Calibri" w:cs="Calibri"/>
          <w:b/>
        </w:rPr>
        <w:t>akcesoriów</w:t>
      </w:r>
      <w:r>
        <w:rPr>
          <w:rFonts w:ascii="Calibri" w:hAnsi="Calibri" w:cs="Calibri"/>
          <w:b/>
        </w:rPr>
        <w:t xml:space="preserve"> laboratoryjnego wedł</w:t>
      </w:r>
      <w:r w:rsidRPr="001F4451">
        <w:rPr>
          <w:rFonts w:ascii="Calibri" w:hAnsi="Calibri" w:cs="Calibri"/>
          <w:b/>
        </w:rPr>
        <w:t xml:space="preserve">ug katalogu </w:t>
      </w:r>
      <w:proofErr w:type="spellStart"/>
      <w:r w:rsidR="00081E1C">
        <w:rPr>
          <w:rFonts w:ascii="Calibri" w:hAnsi="Calibri" w:cs="Calibri"/>
          <w:b/>
        </w:rPr>
        <w:t>Chemland</w:t>
      </w:r>
      <w:proofErr w:type="spellEnd"/>
      <w:r>
        <w:rPr>
          <w:rFonts w:ascii="Calibri" w:hAnsi="Calibri" w:cs="Calibri"/>
          <w:b/>
        </w:rPr>
        <w:t xml:space="preserve"> lub równoważnego</w:t>
      </w:r>
    </w:p>
    <w:tbl>
      <w:tblPr>
        <w:tblStyle w:val="Tabela-Siatka"/>
        <w:tblW w:w="5316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4"/>
        <w:gridCol w:w="3291"/>
        <w:gridCol w:w="1419"/>
        <w:gridCol w:w="1699"/>
        <w:gridCol w:w="1702"/>
        <w:gridCol w:w="1702"/>
        <w:gridCol w:w="565"/>
        <w:gridCol w:w="568"/>
        <w:gridCol w:w="851"/>
        <w:gridCol w:w="851"/>
        <w:gridCol w:w="851"/>
        <w:gridCol w:w="845"/>
      </w:tblGrid>
      <w:tr w:rsidR="00B54311" w:rsidRPr="001F4451" w14:paraId="1E954219" w14:textId="77777777" w:rsidTr="00D8770C">
        <w:trPr>
          <w:jc w:val="center"/>
        </w:trPr>
        <w:tc>
          <w:tcPr>
            <w:tcW w:w="179" w:type="pct"/>
          </w:tcPr>
          <w:p w14:paraId="12BA9A44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1106" w:type="pct"/>
            <w:shd w:val="clear" w:color="auto" w:fill="FFFF00"/>
          </w:tcPr>
          <w:p w14:paraId="1BBCE864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477" w:type="pct"/>
            <w:shd w:val="clear" w:color="auto" w:fill="FFFF00"/>
          </w:tcPr>
          <w:p w14:paraId="392BF4F5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571" w:type="pct"/>
          </w:tcPr>
          <w:p w14:paraId="6661306C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572" w:type="pct"/>
          </w:tcPr>
          <w:p w14:paraId="398B7BC6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572" w:type="pct"/>
          </w:tcPr>
          <w:p w14:paraId="37181AEB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190" w:type="pct"/>
            <w:shd w:val="clear" w:color="auto" w:fill="FFFF00"/>
          </w:tcPr>
          <w:p w14:paraId="32CD87DB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7</w:t>
            </w:r>
          </w:p>
        </w:tc>
        <w:tc>
          <w:tcPr>
            <w:tcW w:w="191" w:type="pct"/>
            <w:shd w:val="clear" w:color="auto" w:fill="FFFF00"/>
          </w:tcPr>
          <w:p w14:paraId="11E1B846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8</w:t>
            </w:r>
          </w:p>
        </w:tc>
        <w:tc>
          <w:tcPr>
            <w:tcW w:w="286" w:type="pct"/>
          </w:tcPr>
          <w:p w14:paraId="1B67157F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286" w:type="pct"/>
          </w:tcPr>
          <w:p w14:paraId="5CB0683A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286" w:type="pct"/>
          </w:tcPr>
          <w:p w14:paraId="769B50A9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11</w:t>
            </w:r>
          </w:p>
        </w:tc>
        <w:tc>
          <w:tcPr>
            <w:tcW w:w="285" w:type="pct"/>
          </w:tcPr>
          <w:p w14:paraId="3F724A32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12</w:t>
            </w:r>
          </w:p>
        </w:tc>
      </w:tr>
      <w:tr w:rsidR="00B54311" w:rsidRPr="001F4451" w14:paraId="19865E48" w14:textId="77777777" w:rsidTr="00D8770C">
        <w:trPr>
          <w:trHeight w:val="414"/>
          <w:jc w:val="center"/>
        </w:trPr>
        <w:tc>
          <w:tcPr>
            <w:tcW w:w="179" w:type="pct"/>
            <w:vMerge w:val="restart"/>
          </w:tcPr>
          <w:p w14:paraId="5F157C11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106" w:type="pct"/>
            <w:vMerge w:val="restart"/>
            <w:shd w:val="clear" w:color="auto" w:fill="FFFF00"/>
          </w:tcPr>
          <w:p w14:paraId="564580D9" w14:textId="3CED869A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 xml:space="preserve">Nazwa i opis </w:t>
            </w:r>
            <w:r w:rsidR="00DC58E9">
              <w:rPr>
                <w:rFonts w:ascii="Calibri" w:hAnsi="Calibri" w:cs="Calibri"/>
                <w:b/>
                <w:sz w:val="18"/>
                <w:szCs w:val="18"/>
              </w:rPr>
              <w:t xml:space="preserve">min. wymagań 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zamawianego towaru</w:t>
            </w:r>
          </w:p>
        </w:tc>
        <w:tc>
          <w:tcPr>
            <w:tcW w:w="477" w:type="pct"/>
            <w:vMerge w:val="restart"/>
            <w:shd w:val="clear" w:color="auto" w:fill="FFFF00"/>
          </w:tcPr>
          <w:p w14:paraId="436CFB85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15" w:type="pct"/>
            <w:gridSpan w:val="3"/>
          </w:tcPr>
          <w:p w14:paraId="46F9EC5E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0" w:type="pct"/>
            <w:vMerge w:val="restart"/>
            <w:shd w:val="clear" w:color="auto" w:fill="FFFF00"/>
          </w:tcPr>
          <w:p w14:paraId="7CED9DD3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1" w:type="pct"/>
            <w:vMerge w:val="restart"/>
            <w:shd w:val="clear" w:color="auto" w:fill="FFFF00"/>
          </w:tcPr>
          <w:p w14:paraId="42CC9306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6" w:type="pct"/>
            <w:vMerge w:val="restart"/>
          </w:tcPr>
          <w:p w14:paraId="3D313242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6" w:type="pct"/>
            <w:vMerge w:val="restart"/>
          </w:tcPr>
          <w:p w14:paraId="2361E917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6" w:type="pct"/>
            <w:vMerge w:val="restart"/>
          </w:tcPr>
          <w:p w14:paraId="7E37EC65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5" w:type="pct"/>
            <w:vMerge w:val="restart"/>
          </w:tcPr>
          <w:p w14:paraId="4274E51D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B54311" w:rsidRPr="001F4451" w14:paraId="35DCA27E" w14:textId="77777777" w:rsidTr="00D8770C">
        <w:trPr>
          <w:trHeight w:val="413"/>
          <w:jc w:val="center"/>
        </w:trPr>
        <w:tc>
          <w:tcPr>
            <w:tcW w:w="179" w:type="pct"/>
            <w:vMerge/>
          </w:tcPr>
          <w:p w14:paraId="52DBB457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06" w:type="pct"/>
            <w:vMerge/>
            <w:shd w:val="clear" w:color="auto" w:fill="FFFF00"/>
          </w:tcPr>
          <w:p w14:paraId="51A252AF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77" w:type="pct"/>
            <w:vMerge/>
            <w:shd w:val="clear" w:color="auto" w:fill="FFFF00"/>
          </w:tcPr>
          <w:p w14:paraId="5B4ADEB0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1" w:type="pct"/>
          </w:tcPr>
          <w:p w14:paraId="624DDAFB" w14:textId="77777777" w:rsidR="00B54311" w:rsidRPr="001F4451" w:rsidRDefault="00B54311" w:rsidP="00C1304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2" w:type="pct"/>
          </w:tcPr>
          <w:p w14:paraId="5FD6AF3D" w14:textId="77777777" w:rsidR="00B54311" w:rsidRPr="001F4451" w:rsidRDefault="00B54311" w:rsidP="00C1304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2" w:type="pct"/>
          </w:tcPr>
          <w:p w14:paraId="4A0DB21E" w14:textId="77777777" w:rsidR="00B54311" w:rsidRPr="001F4451" w:rsidRDefault="00B54311" w:rsidP="00C1304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0" w:type="pct"/>
            <w:vMerge/>
            <w:shd w:val="clear" w:color="auto" w:fill="FFFF00"/>
          </w:tcPr>
          <w:p w14:paraId="0A770583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1" w:type="pct"/>
            <w:vMerge/>
            <w:shd w:val="clear" w:color="auto" w:fill="FFFF00"/>
          </w:tcPr>
          <w:p w14:paraId="131B398D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167B8A3A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1C7288CC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70F6B6A6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5" w:type="pct"/>
            <w:vMerge/>
          </w:tcPr>
          <w:p w14:paraId="43C9F584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DC58E9" w:rsidRPr="001F4451" w14:paraId="5024F5D2" w14:textId="77777777" w:rsidTr="00D8770C">
        <w:trPr>
          <w:trHeight w:val="217"/>
          <w:jc w:val="center"/>
        </w:trPr>
        <w:tc>
          <w:tcPr>
            <w:tcW w:w="179" w:type="pct"/>
          </w:tcPr>
          <w:p w14:paraId="6C5297EF" w14:textId="77777777" w:rsidR="00DC58E9" w:rsidRPr="001F4451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</w:tcPr>
          <w:p w14:paraId="17735501" w14:textId="77777777" w:rsidR="00DC58E9" w:rsidRPr="00D8770C" w:rsidRDefault="00DC58E9" w:rsidP="00DC58E9">
            <w:pPr>
              <w:spacing w:after="0" w:line="240" w:lineRule="auto"/>
              <w:rPr>
                <w:rStyle w:val="markedcontent"/>
                <w:rFonts w:ascii="Calibri" w:hAnsi="Calibri" w:cs="Calibri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 xml:space="preserve">Zlewka laboratoryjna niska </w:t>
            </w:r>
          </w:p>
          <w:p w14:paraId="379B95B3" w14:textId="6FE3F678" w:rsidR="00DC58E9" w:rsidRPr="00D8770C" w:rsidRDefault="00DC58E9" w:rsidP="00DC58E9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 xml:space="preserve">z wylewem 600 ml </w:t>
            </w:r>
            <w:proofErr w:type="spellStart"/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borokrzem</w:t>
            </w:r>
            <w:proofErr w:type="spellEnd"/>
          </w:p>
        </w:tc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66CAC0D4" w14:textId="3A9714AC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sz w:val="20"/>
                <w:szCs w:val="20"/>
              </w:rPr>
              <w:t>08-229.202.11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5465D4" w14:textId="1077AA39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D31D34" w14:textId="5BBD83D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21142DA8" w14:textId="247947A0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1E2850BD" w14:textId="5100DE7A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20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0BAE19D0" w14:textId="2963DFEA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Szt.</w:t>
            </w:r>
          </w:p>
        </w:tc>
        <w:tc>
          <w:tcPr>
            <w:tcW w:w="286" w:type="pct"/>
            <w:vAlign w:val="center"/>
          </w:tcPr>
          <w:p w14:paraId="3120E80D" w14:textId="77777777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567309FF" w14:textId="77777777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16535C39" w14:textId="77777777" w:rsidR="00DC58E9" w:rsidRPr="00583638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1705AF5B" w14:textId="77777777" w:rsidR="00DC58E9" w:rsidRPr="00583638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C58E9" w:rsidRPr="001F4451" w14:paraId="22D8864F" w14:textId="77777777" w:rsidTr="00D8770C">
        <w:trPr>
          <w:trHeight w:val="217"/>
          <w:jc w:val="center"/>
        </w:trPr>
        <w:tc>
          <w:tcPr>
            <w:tcW w:w="179" w:type="pct"/>
          </w:tcPr>
          <w:p w14:paraId="6D420009" w14:textId="40017535" w:rsidR="00DC58E9" w:rsidRDefault="00DC58E9" w:rsidP="00DC58E9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</w:tcPr>
          <w:p w14:paraId="18084BD6" w14:textId="1A2AF267" w:rsidR="00DC58E9" w:rsidRPr="00D8770C" w:rsidRDefault="00DC58E9" w:rsidP="00D8770C">
            <w:pPr>
              <w:pStyle w:val="Bezodstpw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 xml:space="preserve">Szalka </w:t>
            </w:r>
            <w:proofErr w:type="spellStart"/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Petriego</w:t>
            </w:r>
            <w:proofErr w:type="spellEnd"/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 xml:space="preserve"> 200 x 30</w:t>
            </w:r>
            <w:r w:rsidR="00D8770C"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,</w:t>
            </w:r>
            <w:r w:rsidR="00D8770C" w:rsidRPr="00D8770C">
              <w:rPr>
                <w:rStyle w:val="markedcontent"/>
                <w:rFonts w:cs="Calibri"/>
                <w:sz w:val="18"/>
                <w:szCs w:val="18"/>
              </w:rPr>
              <w:t xml:space="preserve"> </w:t>
            </w: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FI GÓRNE [MM]: 200</w:t>
            </w:r>
            <w:r w:rsidR="00D8770C">
              <w:rPr>
                <w:rStyle w:val="markedcontent"/>
                <w:rFonts w:ascii="Calibri" w:hAnsi="Calibri" w:cs="Calibri"/>
                <w:sz w:val="18"/>
                <w:szCs w:val="18"/>
              </w:rPr>
              <w:t>,</w:t>
            </w:r>
            <w:r w:rsidR="00D8770C">
              <w:rPr>
                <w:rStyle w:val="markedcontent"/>
                <w:rFonts w:cs="Calibri"/>
                <w:sz w:val="18"/>
                <w:szCs w:val="18"/>
              </w:rPr>
              <w:t xml:space="preserve"> </w:t>
            </w: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NAZWA PRODUKTU:</w:t>
            </w:r>
            <w:r w:rsidR="00D8770C">
              <w:rPr>
                <w:rStyle w:val="markedcontent"/>
                <w:rFonts w:ascii="Calibri" w:hAnsi="Calibri" w:cs="Calibri"/>
                <w:sz w:val="18"/>
                <w:szCs w:val="18"/>
              </w:rPr>
              <w:t xml:space="preserve"> </w:t>
            </w: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 xml:space="preserve">szalka </w:t>
            </w:r>
            <w:proofErr w:type="spellStart"/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Anumbra</w:t>
            </w:r>
            <w:proofErr w:type="spellEnd"/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,</w:t>
            </w:r>
            <w:r w:rsidRPr="00D8770C">
              <w:rPr>
                <w:rStyle w:val="markedcontent"/>
                <w:rFonts w:cs="Calibri"/>
                <w:sz w:val="18"/>
                <w:szCs w:val="18"/>
              </w:rPr>
              <w:t xml:space="preserve"> </w:t>
            </w: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WYSOKOŚĆ "H" [MM]: 30</w:t>
            </w:r>
          </w:p>
        </w:tc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1152203F" w14:textId="61CA759E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sz w:val="20"/>
                <w:szCs w:val="20"/>
              </w:rPr>
              <w:t>06-632492200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ABB9A7" w14:textId="7777777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FDE7F3" w14:textId="7777777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2BB83C88" w14:textId="7777777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55F6EC6C" w14:textId="2F0F0F22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5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7CD8BBDB" w14:textId="6FC451EE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Szt.</w:t>
            </w:r>
          </w:p>
        </w:tc>
        <w:tc>
          <w:tcPr>
            <w:tcW w:w="286" w:type="pct"/>
            <w:vAlign w:val="center"/>
          </w:tcPr>
          <w:p w14:paraId="21ABAB7C" w14:textId="77777777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51DE6F50" w14:textId="77777777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5D6143E6" w14:textId="77777777" w:rsidR="00DC58E9" w:rsidRPr="00583638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7776C7B6" w14:textId="77777777" w:rsidR="00DC58E9" w:rsidRPr="00583638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C58E9" w:rsidRPr="001F4451" w14:paraId="1AA5ADA6" w14:textId="77777777" w:rsidTr="00D8770C">
        <w:trPr>
          <w:trHeight w:val="217"/>
          <w:jc w:val="center"/>
        </w:trPr>
        <w:tc>
          <w:tcPr>
            <w:tcW w:w="179" w:type="pct"/>
          </w:tcPr>
          <w:p w14:paraId="344A7396" w14:textId="12FA3A7D" w:rsidR="00DC58E9" w:rsidRDefault="00DC58E9" w:rsidP="00DC58E9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</w:tcPr>
          <w:p w14:paraId="59881BB5" w14:textId="77777777" w:rsidR="00DC58E9" w:rsidRPr="00D8770C" w:rsidRDefault="00DC58E9" w:rsidP="00DC58E9">
            <w:pPr>
              <w:pStyle w:val="Bezodstpw"/>
              <w:rPr>
                <w:rStyle w:val="markedcontent"/>
                <w:rFonts w:ascii="Calibri" w:hAnsi="Calibri" w:cs="Calibri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Tygiel porcelanowy średni poj. 030 ml</w:t>
            </w:r>
          </w:p>
          <w:p w14:paraId="1D6EC49E" w14:textId="6FFDB2AC" w:rsidR="00DC58E9" w:rsidRPr="00D8770C" w:rsidRDefault="00DC58E9" w:rsidP="00DC58E9">
            <w:pPr>
              <w:pStyle w:val="Bezodstpw"/>
              <w:rPr>
                <w:rStyle w:val="markedcontent"/>
                <w:rFonts w:ascii="Calibri" w:hAnsi="Calibri" w:cs="Calibri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 xml:space="preserve">FI GÓRNE [MM]: </w:t>
            </w:r>
            <w:r w:rsidRPr="00D8770C">
              <w:rPr>
                <w:rFonts w:ascii="Calibri" w:hAnsi="Calibri" w:cs="Calibri"/>
                <w:sz w:val="18"/>
                <w:szCs w:val="18"/>
              </w:rPr>
              <w:t>45</w:t>
            </w:r>
            <w:r w:rsidR="00D8770C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D8770C">
              <w:rPr>
                <w:rFonts w:ascii="Calibri" w:hAnsi="Calibri" w:cs="Calibri"/>
                <w:sz w:val="18"/>
                <w:szCs w:val="18"/>
              </w:rPr>
              <w:t>WYSOKOŚĆ H [MM]: 36</w:t>
            </w:r>
            <w:r w:rsidR="00D8770C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Maksymalna temperatura użytkowania: 1150°C</w:t>
            </w:r>
          </w:p>
          <w:p w14:paraId="2B3C9A34" w14:textId="77777777" w:rsidR="00D8770C" w:rsidRPr="00D8770C" w:rsidRDefault="00DC58E9" w:rsidP="00DC58E9">
            <w:pPr>
              <w:spacing w:after="0" w:line="240" w:lineRule="auto"/>
              <w:rPr>
                <w:rStyle w:val="markedcontent"/>
                <w:rFonts w:ascii="Calibri" w:hAnsi="Calibri" w:cs="Calibri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 xml:space="preserve">Glazurowana powierzchnia, </w:t>
            </w:r>
          </w:p>
          <w:p w14:paraId="27410BE6" w14:textId="768D7133" w:rsidR="00DC58E9" w:rsidRPr="00D8770C" w:rsidRDefault="00DC58E9" w:rsidP="00DC58E9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z wyjątkiem krawędzi i spodu</w:t>
            </w:r>
          </w:p>
        </w:tc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05723832" w14:textId="143D46A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sz w:val="20"/>
                <w:szCs w:val="20"/>
              </w:rPr>
              <w:t>06-CM-30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28E24" w14:textId="7777777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73A27D" w14:textId="7777777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162D8415" w14:textId="7777777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6B30D7F8" w14:textId="0DCC38EE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20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4BDA23BA" w14:textId="6EB0C824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Szt.</w:t>
            </w:r>
          </w:p>
        </w:tc>
        <w:tc>
          <w:tcPr>
            <w:tcW w:w="286" w:type="pct"/>
            <w:vAlign w:val="center"/>
          </w:tcPr>
          <w:p w14:paraId="0A99804C" w14:textId="77777777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3DDBA266" w14:textId="77777777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2DF20523" w14:textId="77777777" w:rsidR="00DC58E9" w:rsidRPr="00583638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38BBE0A3" w14:textId="77777777" w:rsidR="00DC58E9" w:rsidRPr="00583638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C58E9" w:rsidRPr="001F4451" w14:paraId="670B2FE8" w14:textId="77777777" w:rsidTr="00D8770C">
        <w:trPr>
          <w:trHeight w:val="217"/>
          <w:jc w:val="center"/>
        </w:trPr>
        <w:tc>
          <w:tcPr>
            <w:tcW w:w="179" w:type="pct"/>
          </w:tcPr>
          <w:p w14:paraId="4B3881FC" w14:textId="24A284C9" w:rsidR="00DC58E9" w:rsidRDefault="00DC58E9" w:rsidP="00DC58E9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</w:tcPr>
          <w:p w14:paraId="0EFB0A70" w14:textId="77777777" w:rsidR="00DC58E9" w:rsidRPr="00D8770C" w:rsidRDefault="00DC58E9" w:rsidP="00DC58E9">
            <w:pPr>
              <w:pStyle w:val="Bezodstpw"/>
              <w:rPr>
                <w:rStyle w:val="markedcontent"/>
                <w:rFonts w:ascii="Calibri" w:hAnsi="Calibri" w:cs="Calibri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Tygiel porcelanowy - pokrywka 45 mm - do CL-21, CM-30</w:t>
            </w:r>
          </w:p>
          <w:p w14:paraId="64074A6E" w14:textId="77777777" w:rsidR="00DC58E9" w:rsidRPr="00D8770C" w:rsidRDefault="00DC58E9" w:rsidP="00DC58E9">
            <w:pPr>
              <w:pStyle w:val="Bezodstpw"/>
              <w:rPr>
                <w:rStyle w:val="markedcontent"/>
                <w:rFonts w:ascii="Calibri" w:hAnsi="Calibri" w:cs="Calibri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ŚREDNICA: 45 mm</w:t>
            </w:r>
          </w:p>
          <w:p w14:paraId="06BF4032" w14:textId="77777777" w:rsidR="00DC58E9" w:rsidRPr="00D8770C" w:rsidRDefault="00DC58E9" w:rsidP="00DC58E9">
            <w:pPr>
              <w:pStyle w:val="Bezodstpw"/>
              <w:rPr>
                <w:rStyle w:val="markedcontent"/>
                <w:rFonts w:ascii="Calibri" w:hAnsi="Calibri" w:cs="Calibri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DO TYGLI: CL-21, CM-30</w:t>
            </w:r>
          </w:p>
          <w:p w14:paraId="51DF7404" w14:textId="720E76A8" w:rsidR="00DC58E9" w:rsidRPr="00D8770C" w:rsidRDefault="00DC58E9" w:rsidP="00DC58E9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8770C">
              <w:rPr>
                <w:rStyle w:val="markedcontent"/>
                <w:rFonts w:ascii="Calibri" w:hAnsi="Calibri" w:cs="Calibri"/>
                <w:sz w:val="18"/>
                <w:szCs w:val="18"/>
              </w:rPr>
              <w:t>MATERIAŁ: porcelana</w:t>
            </w:r>
          </w:p>
        </w:tc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0472A4A2" w14:textId="2FEB0996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sz w:val="20"/>
                <w:szCs w:val="20"/>
              </w:rPr>
              <w:t>06-CC-45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2292E6" w14:textId="7777777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6A564C" w14:textId="7777777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747D8C28" w14:textId="77777777" w:rsidR="00DC58E9" w:rsidRPr="00DC58E9" w:rsidRDefault="00DC58E9" w:rsidP="00DC58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0F76BFC3" w14:textId="66DB9163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20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59A75E9A" w14:textId="10657143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C58E9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Szt.</w:t>
            </w:r>
          </w:p>
        </w:tc>
        <w:tc>
          <w:tcPr>
            <w:tcW w:w="286" w:type="pct"/>
            <w:vAlign w:val="center"/>
          </w:tcPr>
          <w:p w14:paraId="04E50DB8" w14:textId="77777777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624C022A" w14:textId="77777777" w:rsidR="00DC58E9" w:rsidRPr="00DC58E9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18FBF98D" w14:textId="77777777" w:rsidR="00DC58E9" w:rsidRPr="00583638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15A1461B" w14:textId="77777777" w:rsidR="00DC58E9" w:rsidRPr="00583638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C58E9" w:rsidRPr="001F4451" w14:paraId="1C3888F0" w14:textId="77777777" w:rsidTr="00D8770C">
        <w:trPr>
          <w:trHeight w:val="51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2FE2740" w14:textId="11D79319" w:rsidR="00DC58E9" w:rsidRPr="001F4451" w:rsidRDefault="00DC58E9" w:rsidP="00DC58E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8ADB3" w14:textId="0FA6ECD0" w:rsidR="00DC58E9" w:rsidRPr="001F4451" w:rsidRDefault="00DC58E9" w:rsidP="00DC58E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27C87F8" w14:textId="74202135" w:rsidR="00DC58E9" w:rsidRPr="001F4451" w:rsidRDefault="00DC58E9" w:rsidP="00DC58E9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78E3B3" w14:textId="77777777" w:rsidR="00DC58E9" w:rsidRPr="001F4451" w:rsidRDefault="00DC58E9" w:rsidP="00DC58E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C4231F" w14:textId="77777777" w:rsidR="00DC58E9" w:rsidRPr="001F4451" w:rsidRDefault="00DC58E9" w:rsidP="00DC58E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40E9E" w14:textId="77777777" w:rsidR="00DC58E9" w:rsidRPr="001F4451" w:rsidRDefault="00DC58E9" w:rsidP="00DC58E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317947" w14:textId="5ABF334E" w:rsidR="00DC58E9" w:rsidRPr="001F4451" w:rsidRDefault="00DC58E9" w:rsidP="00DC58E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063CE9" w14:textId="016D576A" w:rsidR="00DC58E9" w:rsidRPr="001F4451" w:rsidRDefault="00DC58E9" w:rsidP="00DC58E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15B7F41" w14:textId="3B96733E" w:rsidR="00DC58E9" w:rsidRPr="001F4451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6" w:type="pct"/>
            <w:vAlign w:val="center"/>
          </w:tcPr>
          <w:p w14:paraId="7E2D9476" w14:textId="77777777" w:rsidR="00DC58E9" w:rsidRPr="001F4451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6" w:type="pct"/>
            <w:vAlign w:val="center"/>
          </w:tcPr>
          <w:p w14:paraId="35A56762" w14:textId="77777777" w:rsidR="00DC58E9" w:rsidRPr="001F4451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5" w:type="pct"/>
            <w:vAlign w:val="center"/>
          </w:tcPr>
          <w:p w14:paraId="257BDF76" w14:textId="77777777" w:rsidR="00DC58E9" w:rsidRPr="001F4451" w:rsidRDefault="00DC58E9" w:rsidP="00DC58E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FEA1536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123C9109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894C6A2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3E950FD1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78C8C08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39D74E17" w14:textId="02A51F92" w:rsidR="00DA2F93" w:rsidRDefault="00B54311" w:rsidP="00D8770C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>
        <w:rPr>
          <w:rFonts w:ascii="Calibri" w:hAnsi="Calibri" w:cs="Calibri"/>
          <w:i/>
          <w:sz w:val="20"/>
          <w:szCs w:val="20"/>
        </w:rPr>
        <w:t xml:space="preserve">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13B8DAD1" w14:textId="77777777" w:rsidR="00DA2F93" w:rsidRDefault="00DA2F93">
      <w:pPr>
        <w:spacing w:after="160" w:line="278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br w:type="page"/>
      </w:r>
    </w:p>
    <w:p w14:paraId="7EB8626E" w14:textId="4DAAD612" w:rsidR="00B54311" w:rsidRPr="00DA2F93" w:rsidRDefault="00DA2F93" w:rsidP="00D8770C">
      <w:pPr>
        <w:spacing w:after="0" w:line="240" w:lineRule="auto"/>
        <w:rPr>
          <w:rFonts w:ascii="Calibri" w:hAnsi="Calibri" w:cs="Calibri"/>
          <w:b/>
          <w:bCs/>
        </w:rPr>
      </w:pPr>
      <w:r w:rsidRPr="00DA2F93">
        <w:rPr>
          <w:rFonts w:ascii="Calibri" w:hAnsi="Calibri" w:cs="Calibri"/>
          <w:b/>
          <w:bCs/>
        </w:rPr>
        <w:lastRenderedPageBreak/>
        <w:t xml:space="preserve">Część 4. Dostawa </w:t>
      </w:r>
      <w:proofErr w:type="spellStart"/>
      <w:r w:rsidRPr="00DA2F93">
        <w:rPr>
          <w:rFonts w:ascii="Calibri" w:hAnsi="Calibri" w:cs="Calibri"/>
          <w:b/>
          <w:bCs/>
        </w:rPr>
        <w:t>chitosanu</w:t>
      </w:r>
      <w:proofErr w:type="spellEnd"/>
      <w:r w:rsidRPr="00DA2F93">
        <w:rPr>
          <w:rFonts w:ascii="Calibri" w:hAnsi="Calibri" w:cs="Calibri"/>
          <w:b/>
          <w:bCs/>
        </w:rPr>
        <w:t xml:space="preserve"> według katalogu </w:t>
      </w:r>
      <w:proofErr w:type="spellStart"/>
      <w:r w:rsidRPr="00DA2F93">
        <w:rPr>
          <w:rFonts w:ascii="Calibri" w:hAnsi="Calibri" w:cs="Calibri"/>
          <w:b/>
          <w:bCs/>
        </w:rPr>
        <w:t>Glentham</w:t>
      </w:r>
      <w:proofErr w:type="spellEnd"/>
      <w:r w:rsidRPr="00DA2F93">
        <w:rPr>
          <w:rFonts w:ascii="Calibri" w:hAnsi="Calibri" w:cs="Calibri"/>
          <w:b/>
          <w:bCs/>
        </w:rPr>
        <w:t xml:space="preserve"> lub równoważnego</w:t>
      </w:r>
    </w:p>
    <w:p w14:paraId="2DE35FE2" w14:textId="06E237CC" w:rsidR="00DA2F93" w:rsidRDefault="00DA2F93" w:rsidP="00D8770C">
      <w:pPr>
        <w:spacing w:after="0" w:line="240" w:lineRule="auto"/>
        <w:rPr>
          <w:rFonts w:ascii="Calibri" w:hAnsi="Calibri" w:cs="Calibri"/>
          <w:b/>
          <w:bCs/>
          <w:sz w:val="20"/>
          <w:szCs w:val="20"/>
        </w:rPr>
      </w:pPr>
    </w:p>
    <w:p w14:paraId="2F8346A8" w14:textId="77777777" w:rsidR="00DA2F93" w:rsidRPr="001F4451" w:rsidRDefault="00DA2F93" w:rsidP="00D8770C">
      <w:pPr>
        <w:spacing w:after="0" w:line="240" w:lineRule="auto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ela-Siatka"/>
        <w:tblW w:w="5265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29"/>
        <w:gridCol w:w="3719"/>
        <w:gridCol w:w="849"/>
        <w:gridCol w:w="1701"/>
        <w:gridCol w:w="1701"/>
        <w:gridCol w:w="1703"/>
        <w:gridCol w:w="566"/>
        <w:gridCol w:w="566"/>
        <w:gridCol w:w="852"/>
        <w:gridCol w:w="849"/>
        <w:gridCol w:w="852"/>
        <w:gridCol w:w="849"/>
      </w:tblGrid>
      <w:tr w:rsidR="00DA2F93" w:rsidRPr="001F4451" w14:paraId="78E4DCFE" w14:textId="77777777" w:rsidTr="00971741">
        <w:trPr>
          <w:jc w:val="center"/>
        </w:trPr>
        <w:tc>
          <w:tcPr>
            <w:tcW w:w="179" w:type="pct"/>
          </w:tcPr>
          <w:p w14:paraId="789E5881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262" w:type="pct"/>
            <w:shd w:val="clear" w:color="auto" w:fill="FFFF00"/>
          </w:tcPr>
          <w:p w14:paraId="6DB655FB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288" w:type="pct"/>
            <w:shd w:val="clear" w:color="auto" w:fill="FFFF00"/>
          </w:tcPr>
          <w:p w14:paraId="070D679D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577" w:type="pct"/>
          </w:tcPr>
          <w:p w14:paraId="284C9507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577" w:type="pct"/>
          </w:tcPr>
          <w:p w14:paraId="1CFE00B7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578" w:type="pct"/>
          </w:tcPr>
          <w:p w14:paraId="576E37C8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92" w:type="pct"/>
            <w:shd w:val="clear" w:color="auto" w:fill="FFFF00"/>
          </w:tcPr>
          <w:p w14:paraId="3A5EE28D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92" w:type="pct"/>
            <w:shd w:val="clear" w:color="auto" w:fill="FFFF00"/>
          </w:tcPr>
          <w:p w14:paraId="65260E77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289" w:type="pct"/>
          </w:tcPr>
          <w:p w14:paraId="0005E3DF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288" w:type="pct"/>
          </w:tcPr>
          <w:p w14:paraId="7D03800E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89" w:type="pct"/>
          </w:tcPr>
          <w:p w14:paraId="0A549313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288" w:type="pct"/>
          </w:tcPr>
          <w:p w14:paraId="699AF639" w14:textId="77777777" w:rsidR="00DA2F93" w:rsidRPr="001F4451" w:rsidRDefault="00DA2F93" w:rsidP="0097174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DA2F93" w:rsidRPr="001F4451" w14:paraId="7DEB88B9" w14:textId="77777777" w:rsidTr="00971741">
        <w:trPr>
          <w:trHeight w:val="414"/>
          <w:jc w:val="center"/>
        </w:trPr>
        <w:tc>
          <w:tcPr>
            <w:tcW w:w="179" w:type="pct"/>
            <w:vMerge w:val="restart"/>
          </w:tcPr>
          <w:p w14:paraId="7EFEF8E0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262" w:type="pct"/>
            <w:vMerge w:val="restart"/>
            <w:shd w:val="clear" w:color="auto" w:fill="FFFF00"/>
          </w:tcPr>
          <w:p w14:paraId="169EAC47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288" w:type="pct"/>
            <w:vMerge w:val="restart"/>
            <w:shd w:val="clear" w:color="auto" w:fill="FFFF00"/>
          </w:tcPr>
          <w:p w14:paraId="6043DFDB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32" w:type="pct"/>
            <w:gridSpan w:val="3"/>
          </w:tcPr>
          <w:p w14:paraId="26EFBA03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2" w:type="pct"/>
            <w:vMerge w:val="restart"/>
            <w:shd w:val="clear" w:color="auto" w:fill="FFFF00"/>
          </w:tcPr>
          <w:p w14:paraId="55BFDCAE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2" w:type="pct"/>
            <w:vMerge w:val="restart"/>
            <w:shd w:val="clear" w:color="auto" w:fill="FFFF00"/>
          </w:tcPr>
          <w:p w14:paraId="3C81E603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9" w:type="pct"/>
            <w:vMerge w:val="restart"/>
          </w:tcPr>
          <w:p w14:paraId="5E61E305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8" w:type="pct"/>
            <w:vMerge w:val="restart"/>
          </w:tcPr>
          <w:p w14:paraId="6C4F202A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9" w:type="pct"/>
            <w:vMerge w:val="restart"/>
          </w:tcPr>
          <w:p w14:paraId="3291D3EF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8" w:type="pct"/>
            <w:vMerge w:val="restart"/>
          </w:tcPr>
          <w:p w14:paraId="1F7C4839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DA2F93" w:rsidRPr="001F4451" w14:paraId="74988381" w14:textId="77777777" w:rsidTr="00971741">
        <w:trPr>
          <w:trHeight w:val="413"/>
          <w:jc w:val="center"/>
        </w:trPr>
        <w:tc>
          <w:tcPr>
            <w:tcW w:w="179" w:type="pct"/>
            <w:vMerge/>
          </w:tcPr>
          <w:p w14:paraId="4FE90F20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262" w:type="pct"/>
            <w:vMerge/>
            <w:shd w:val="clear" w:color="auto" w:fill="FFFF00"/>
          </w:tcPr>
          <w:p w14:paraId="3AF62A73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  <w:shd w:val="clear" w:color="auto" w:fill="FFFF00"/>
          </w:tcPr>
          <w:p w14:paraId="10C73FDE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7" w:type="pct"/>
          </w:tcPr>
          <w:p w14:paraId="46E9E311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7" w:type="pct"/>
          </w:tcPr>
          <w:p w14:paraId="15B8DE97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8" w:type="pct"/>
          </w:tcPr>
          <w:p w14:paraId="70401168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2" w:type="pct"/>
            <w:vMerge/>
            <w:shd w:val="clear" w:color="auto" w:fill="FFFF00"/>
          </w:tcPr>
          <w:p w14:paraId="64E8B8B7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2" w:type="pct"/>
            <w:vMerge/>
            <w:shd w:val="clear" w:color="auto" w:fill="FFFF00"/>
          </w:tcPr>
          <w:p w14:paraId="4F034116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9" w:type="pct"/>
            <w:vMerge/>
          </w:tcPr>
          <w:p w14:paraId="4AE4C574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</w:tcPr>
          <w:p w14:paraId="4577D286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9" w:type="pct"/>
            <w:vMerge/>
          </w:tcPr>
          <w:p w14:paraId="20D4414A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</w:tcPr>
          <w:p w14:paraId="09D968DC" w14:textId="77777777" w:rsidR="00DA2F93" w:rsidRPr="001F4451" w:rsidRDefault="00DA2F93" w:rsidP="0097174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DA2F93" w:rsidRPr="00DC58E9" w14:paraId="4A7FF63F" w14:textId="77777777" w:rsidTr="00971741">
        <w:trPr>
          <w:trHeight w:val="506"/>
          <w:jc w:val="center"/>
        </w:trPr>
        <w:tc>
          <w:tcPr>
            <w:tcW w:w="179" w:type="pct"/>
          </w:tcPr>
          <w:p w14:paraId="19F9E5ED" w14:textId="77777777" w:rsidR="00DA2F93" w:rsidRPr="00583638" w:rsidRDefault="00DA2F93" w:rsidP="00DA2F9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4A1A1A13" w14:textId="77777777" w:rsidR="00DA2F93" w:rsidRPr="00DA2F93" w:rsidRDefault="00DA2F93" w:rsidP="00DA2F93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  <w:lang w:val="en-US"/>
              </w:rPr>
            </w:pPr>
            <w:r w:rsidRPr="00DA2F93">
              <w:rPr>
                <w:rStyle w:val="markedcontent"/>
                <w:rFonts w:ascii="Calibri" w:hAnsi="Calibri" w:cs="Calibri"/>
                <w:sz w:val="20"/>
                <w:szCs w:val="20"/>
                <w:lang w:val="en-US"/>
              </w:rPr>
              <w:t xml:space="preserve">Chitosan (300 - 1000 cps); medium molecular weight </w:t>
            </w:r>
          </w:p>
          <w:p w14:paraId="66671B99" w14:textId="77777777" w:rsidR="00DA2F93" w:rsidRPr="00DA2F93" w:rsidRDefault="00DA2F93" w:rsidP="00DA2F93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  <w:lang w:val="en-US"/>
              </w:rPr>
            </w:pPr>
            <w:r w:rsidRPr="00DA2F93">
              <w:rPr>
                <w:rStyle w:val="markedcontent"/>
                <w:rFonts w:ascii="Calibri" w:hAnsi="Calibri" w:cs="Calibri"/>
                <w:sz w:val="20"/>
                <w:szCs w:val="20"/>
                <w:lang w:val="en-US"/>
              </w:rPr>
              <w:t>MV: 1,250,000 (avg.)</w:t>
            </w:r>
          </w:p>
          <w:p w14:paraId="1C9AAE7A" w14:textId="77777777" w:rsidR="00DA2F93" w:rsidRPr="00DA2F93" w:rsidRDefault="00DA2F93" w:rsidP="00DA2F93">
            <w:pPr>
              <w:pStyle w:val="Bezodstpw"/>
              <w:rPr>
                <w:rStyle w:val="markedcontent"/>
                <w:rFonts w:ascii="Calibri" w:hAnsi="Calibri" w:cs="Calibri"/>
                <w:sz w:val="20"/>
                <w:szCs w:val="20"/>
                <w:lang w:val="en-US"/>
              </w:rPr>
            </w:pPr>
          </w:p>
          <w:p w14:paraId="75243564" w14:textId="77777777" w:rsidR="00DA2F93" w:rsidRPr="00DA2F93" w:rsidRDefault="00DA2F93" w:rsidP="00DA2F93">
            <w:pPr>
              <w:pStyle w:val="Bezodstpw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A2F93">
              <w:rPr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CAS: </w:t>
            </w:r>
            <w:r w:rsidRPr="00DA2F93">
              <w:rPr>
                <w:rFonts w:ascii="Calibri" w:hAnsi="Calibri" w:cs="Calibri"/>
                <w:color w:val="000000" w:themeColor="text1"/>
                <w:sz w:val="20"/>
                <w:szCs w:val="20"/>
                <w:lang w:val="uk-UA"/>
              </w:rPr>
              <w:t>9012-76-4</w:t>
            </w:r>
          </w:p>
          <w:p w14:paraId="09212A94" w14:textId="77777777" w:rsidR="00DA2F93" w:rsidRPr="00DA2F93" w:rsidRDefault="00DA2F93" w:rsidP="00DA2F93">
            <w:pPr>
              <w:pStyle w:val="Bezodstpw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 w:rsidRPr="00DA2F93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1op./1kg</w:t>
            </w:r>
          </w:p>
          <w:p w14:paraId="69C03385" w14:textId="77777777" w:rsidR="00DA2F93" w:rsidRPr="00DA2F93" w:rsidRDefault="00DA2F93" w:rsidP="00DA2F9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88" w:type="pct"/>
            <w:shd w:val="clear" w:color="auto" w:fill="FFFF00"/>
            <w:vAlign w:val="center"/>
          </w:tcPr>
          <w:p w14:paraId="0D8565CA" w14:textId="586B1CF2" w:rsidR="00DA2F93" w:rsidRPr="00DA2F93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A2F93">
              <w:rPr>
                <w:rStyle w:val="Pogrubienie"/>
                <w:rFonts w:ascii="Calibri" w:hAnsi="Calibri" w:cs="Calibri"/>
                <w:b w:val="0"/>
                <w:bCs w:val="0"/>
                <w:sz w:val="20"/>
                <w:szCs w:val="20"/>
              </w:rPr>
              <w:t>GP8956-1KG</w:t>
            </w:r>
          </w:p>
        </w:tc>
        <w:tc>
          <w:tcPr>
            <w:tcW w:w="577" w:type="pct"/>
            <w:vAlign w:val="center"/>
          </w:tcPr>
          <w:p w14:paraId="519E9C25" w14:textId="77777777" w:rsidR="00DA2F93" w:rsidRPr="00DA2F93" w:rsidRDefault="00DA2F93" w:rsidP="00DA2F9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4CD92643" w14:textId="77777777" w:rsidR="00DA2F93" w:rsidRPr="00DA2F93" w:rsidRDefault="00DA2F93" w:rsidP="00DA2F9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419DA49E" w14:textId="77777777" w:rsidR="00DA2F93" w:rsidRPr="00DA2F93" w:rsidRDefault="00DA2F93" w:rsidP="00DA2F9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57C117CA" w14:textId="20425E10" w:rsidR="00DA2F93" w:rsidRPr="00DA2F93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A2F93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25BA8AC8" w14:textId="2D1F3FBD" w:rsidR="00DA2F93" w:rsidRPr="00DA2F93" w:rsidRDefault="00DA2F93" w:rsidP="00DA2F9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DA2F93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kg</w:t>
            </w:r>
          </w:p>
        </w:tc>
        <w:tc>
          <w:tcPr>
            <w:tcW w:w="289" w:type="pct"/>
            <w:vAlign w:val="center"/>
          </w:tcPr>
          <w:p w14:paraId="006AF1CD" w14:textId="77777777" w:rsidR="00DA2F93" w:rsidRPr="00DA2F93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21CB0277" w14:textId="77777777" w:rsidR="00DA2F93" w:rsidRPr="00DC58E9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042A6388" w14:textId="77777777" w:rsidR="00DA2F93" w:rsidRPr="00DC58E9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6938FE48" w14:textId="77777777" w:rsidR="00DA2F93" w:rsidRPr="00DC58E9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A2F93" w:rsidRPr="001F4451" w14:paraId="7683A891" w14:textId="77777777" w:rsidTr="00971741">
        <w:trPr>
          <w:trHeight w:val="74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AFB8ED7" w14:textId="77777777" w:rsidR="00DA2F93" w:rsidRPr="001F4451" w:rsidRDefault="00DA2F93" w:rsidP="00DA2F9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A3C610" w14:textId="77777777" w:rsidR="00DA2F93" w:rsidRPr="001F4451" w:rsidRDefault="00DA2F93" w:rsidP="00DA2F9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8F24C99" w14:textId="77777777" w:rsidR="00DA2F93" w:rsidRPr="001F4451" w:rsidRDefault="00DA2F93" w:rsidP="00DA2F9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2715BEE" w14:textId="77777777" w:rsidR="00DA2F93" w:rsidRPr="001F4451" w:rsidRDefault="00DA2F93" w:rsidP="00DA2F9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E084D7" w14:textId="77777777" w:rsidR="00DA2F93" w:rsidRPr="001F4451" w:rsidRDefault="00DA2F93" w:rsidP="00DA2F9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54FB9B" w14:textId="77777777" w:rsidR="00DA2F93" w:rsidRPr="001F4451" w:rsidRDefault="00DA2F93" w:rsidP="00DA2F9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53870" w14:textId="77777777" w:rsidR="00DA2F93" w:rsidRPr="001F4451" w:rsidRDefault="00DA2F93" w:rsidP="00DA2F9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92CCF8" w14:textId="77777777" w:rsidR="00DA2F93" w:rsidRPr="001F4451" w:rsidRDefault="00DA2F93" w:rsidP="00DA2F9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CE2D58" w14:textId="77777777" w:rsidR="00DA2F93" w:rsidRPr="001F4451" w:rsidRDefault="00DA2F93" w:rsidP="00DA2F9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CAE7CBC" w14:textId="77777777" w:rsidR="00DA2F93" w:rsidRPr="001F4451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8" w:type="pct"/>
            <w:vAlign w:val="center"/>
          </w:tcPr>
          <w:p w14:paraId="0CF40434" w14:textId="77777777" w:rsidR="00DA2F93" w:rsidRPr="001F4451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9" w:type="pct"/>
            <w:vAlign w:val="center"/>
          </w:tcPr>
          <w:p w14:paraId="0851F272" w14:textId="77777777" w:rsidR="00DA2F93" w:rsidRPr="001F4451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8" w:type="pct"/>
            <w:vAlign w:val="center"/>
          </w:tcPr>
          <w:p w14:paraId="4ACEB1B1" w14:textId="77777777" w:rsidR="00DA2F93" w:rsidRPr="001F4451" w:rsidRDefault="00DA2F93" w:rsidP="00DA2F9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3E6B7A4" w14:textId="77777777" w:rsidR="00DA2F93" w:rsidRPr="001F4451" w:rsidRDefault="00DA2F93" w:rsidP="00DA2F93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51FD6E3" w14:textId="77777777" w:rsidR="00DA2F93" w:rsidRDefault="00DA2F93" w:rsidP="00DA2F93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18380CF" w14:textId="77777777" w:rsidR="00DA2F93" w:rsidRPr="001F4451" w:rsidRDefault="00DA2F93" w:rsidP="00DA2F93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CF13D78" w14:textId="77777777" w:rsidR="00DA2F93" w:rsidRPr="001F4451" w:rsidRDefault="00DA2F93" w:rsidP="00DA2F93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5DD00E3E" w14:textId="77777777" w:rsidR="00DA2F93" w:rsidRPr="001F4451" w:rsidRDefault="00DA2F93" w:rsidP="00DA2F93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11BF3EB6" w14:textId="77777777" w:rsidR="00DA2F93" w:rsidRPr="001F4451" w:rsidRDefault="00DA2F93" w:rsidP="00DA2F93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70D58BF4" w14:textId="77777777" w:rsidR="00DA2F93" w:rsidRPr="001F4451" w:rsidRDefault="00DA2F93" w:rsidP="00DA2F93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>
        <w:rPr>
          <w:rFonts w:ascii="Calibri" w:hAnsi="Calibri" w:cs="Calibri"/>
          <w:i/>
          <w:sz w:val="20"/>
          <w:szCs w:val="20"/>
        </w:rPr>
        <w:t xml:space="preserve"> 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204D4911" w14:textId="77777777" w:rsidR="0013006E" w:rsidRPr="001F4451" w:rsidRDefault="0013006E" w:rsidP="00583638">
      <w:pPr>
        <w:spacing w:after="160" w:line="278" w:lineRule="auto"/>
        <w:rPr>
          <w:rFonts w:ascii="Calibri" w:hAnsi="Calibri" w:cs="Calibri"/>
          <w:b/>
          <w:bCs/>
          <w:sz w:val="20"/>
          <w:szCs w:val="20"/>
        </w:rPr>
      </w:pPr>
    </w:p>
    <w:sectPr w:rsidR="0013006E" w:rsidRPr="001F4451" w:rsidSect="00B94679">
      <w:footerReference w:type="default" r:id="rId7"/>
      <w:pgSz w:w="16838" w:h="11906" w:orient="landscape"/>
      <w:pgMar w:top="1417" w:right="1417" w:bottom="1417" w:left="1417" w:header="708" w:footer="708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797D4" w14:textId="77777777" w:rsidR="00A10656" w:rsidRDefault="00A10656">
      <w:pPr>
        <w:spacing w:after="0" w:line="240" w:lineRule="auto"/>
      </w:pPr>
      <w:r>
        <w:separator/>
      </w:r>
    </w:p>
  </w:endnote>
  <w:endnote w:type="continuationSeparator" w:id="0">
    <w:p w14:paraId="1B8AD987" w14:textId="77777777" w:rsidR="00A10656" w:rsidRDefault="00A10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029878"/>
      <w:docPartObj>
        <w:docPartGallery w:val="Page Numbers (Bottom of Page)"/>
        <w:docPartUnique/>
      </w:docPartObj>
    </w:sdtPr>
    <w:sdtEndPr/>
    <w:sdtContent>
      <w:p w14:paraId="7496FE67" w14:textId="32798CEC" w:rsidR="00B94679" w:rsidRDefault="00B9467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415F01" w14:textId="77777777" w:rsidR="008F4A2E" w:rsidRDefault="008F4A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01291" w14:textId="77777777" w:rsidR="00A10656" w:rsidRDefault="00A10656">
      <w:pPr>
        <w:spacing w:after="0" w:line="240" w:lineRule="auto"/>
      </w:pPr>
      <w:r>
        <w:separator/>
      </w:r>
    </w:p>
  </w:footnote>
  <w:footnote w:type="continuationSeparator" w:id="0">
    <w:p w14:paraId="43C43D4C" w14:textId="77777777" w:rsidR="00A10656" w:rsidRDefault="00A10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2239B"/>
    <w:multiLevelType w:val="hybridMultilevel"/>
    <w:tmpl w:val="3BD6E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322"/>
    <w:rsid w:val="00071DAA"/>
    <w:rsid w:val="0007291C"/>
    <w:rsid w:val="00081E1C"/>
    <w:rsid w:val="00095282"/>
    <w:rsid w:val="000B40E8"/>
    <w:rsid w:val="0011524D"/>
    <w:rsid w:val="001236DB"/>
    <w:rsid w:val="0013006E"/>
    <w:rsid w:val="001B4E3F"/>
    <w:rsid w:val="001F4451"/>
    <w:rsid w:val="001F4D26"/>
    <w:rsid w:val="0021081E"/>
    <w:rsid w:val="00312200"/>
    <w:rsid w:val="0031473B"/>
    <w:rsid w:val="00335938"/>
    <w:rsid w:val="00354D51"/>
    <w:rsid w:val="003D1B6C"/>
    <w:rsid w:val="003D3F89"/>
    <w:rsid w:val="0045618D"/>
    <w:rsid w:val="00583638"/>
    <w:rsid w:val="005C7ADC"/>
    <w:rsid w:val="005D0815"/>
    <w:rsid w:val="005D4316"/>
    <w:rsid w:val="00633738"/>
    <w:rsid w:val="00674F39"/>
    <w:rsid w:val="006C0358"/>
    <w:rsid w:val="006D7196"/>
    <w:rsid w:val="00726AD0"/>
    <w:rsid w:val="00765B46"/>
    <w:rsid w:val="007857FB"/>
    <w:rsid w:val="00832362"/>
    <w:rsid w:val="00834150"/>
    <w:rsid w:val="008844F6"/>
    <w:rsid w:val="00893F02"/>
    <w:rsid w:val="008C0322"/>
    <w:rsid w:val="008F4A2E"/>
    <w:rsid w:val="00927FAF"/>
    <w:rsid w:val="00973EE9"/>
    <w:rsid w:val="00992F42"/>
    <w:rsid w:val="009E6DF5"/>
    <w:rsid w:val="009F2D28"/>
    <w:rsid w:val="00A10656"/>
    <w:rsid w:val="00A32E44"/>
    <w:rsid w:val="00AA0509"/>
    <w:rsid w:val="00AC5B19"/>
    <w:rsid w:val="00B01D7D"/>
    <w:rsid w:val="00B313BD"/>
    <w:rsid w:val="00B54311"/>
    <w:rsid w:val="00B87FC0"/>
    <w:rsid w:val="00B94679"/>
    <w:rsid w:val="00BB3659"/>
    <w:rsid w:val="00C37379"/>
    <w:rsid w:val="00D8770C"/>
    <w:rsid w:val="00DA2F93"/>
    <w:rsid w:val="00DC58E9"/>
    <w:rsid w:val="00DC5E65"/>
    <w:rsid w:val="00FC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49760"/>
  <w15:chartTrackingRefBased/>
  <w15:docId w15:val="{2365F8EF-FEE9-4FF2-90F8-F93ED785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2F42"/>
    <w:pPr>
      <w:spacing w:after="200" w:line="276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0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C0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03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0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03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0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0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0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0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03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8C03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03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032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032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03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03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03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03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0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0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0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0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03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03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032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032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03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032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0322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92F4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nhideWhenUsed/>
    <w:rsid w:val="001F4451"/>
    <w:pPr>
      <w:widowControl w:val="0"/>
      <w:suppressAutoHyphens/>
      <w:autoSpaceDE w:val="0"/>
      <w:spacing w:after="0"/>
      <w:jc w:val="right"/>
    </w:pPr>
    <w:rPr>
      <w:rFonts w:ascii="Calibri" w:eastAsia="Lucida Sans Unicode" w:hAnsi="Calibri" w:cs="Arial"/>
      <w:b/>
      <w:bCs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92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F42"/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B946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679"/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Bezodstpw">
    <w:name w:val="No Spacing"/>
    <w:uiPriority w:val="1"/>
    <w:qFormat/>
    <w:rsid w:val="005C7ADC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5C7ADC"/>
    <w:rPr>
      <w:b/>
      <w:bCs/>
    </w:rPr>
  </w:style>
  <w:style w:type="character" w:customStyle="1" w:styleId="markedcontent">
    <w:name w:val="markedcontent"/>
    <w:basedOn w:val="Domylnaczcionkaakapitu"/>
    <w:rsid w:val="00081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8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6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2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0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Babiak</dc:creator>
  <cp:keywords/>
  <dc:description/>
  <cp:lastModifiedBy>Ewa, Hamera</cp:lastModifiedBy>
  <cp:revision>5</cp:revision>
  <cp:lastPrinted>2026-04-16T10:09:00Z</cp:lastPrinted>
  <dcterms:created xsi:type="dcterms:W3CDTF">2026-04-16T09:30:00Z</dcterms:created>
  <dcterms:modified xsi:type="dcterms:W3CDTF">2026-04-16T10:57:00Z</dcterms:modified>
</cp:coreProperties>
</file>